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43" w:type="pct"/>
        <w:tblLook w:val="04A0" w:firstRow="1" w:lastRow="0" w:firstColumn="1" w:lastColumn="0" w:noHBand="0" w:noVBand="1"/>
      </w:tblPr>
      <w:tblGrid>
        <w:gridCol w:w="4759"/>
        <w:gridCol w:w="5597"/>
        <w:gridCol w:w="1118"/>
      </w:tblGrid>
      <w:tr w:rsidR="00727181" w:rsidRPr="00FE5693" w14:paraId="464035F9" w14:textId="77777777" w:rsidTr="00727181">
        <w:tc>
          <w:tcPr>
            <w:tcW w:w="2074" w:type="pct"/>
          </w:tcPr>
          <w:p w14:paraId="2FDF899C" w14:textId="77777777" w:rsidR="00102FF0" w:rsidRPr="005634C4" w:rsidRDefault="003B772B" w:rsidP="002843BF">
            <w:pPr>
              <w:tabs>
                <w:tab w:val="right" w:pos="9900"/>
              </w:tabs>
              <w:spacing w:after="120"/>
              <w:ind w:right="-2142"/>
              <w:outlineLvl w:val="0"/>
              <w:rPr>
                <w:rFonts w:ascii="Tahoma" w:hAnsi="Tahoma" w:cs="Tahoma"/>
                <w:b/>
                <w:smallCaps/>
                <w:sz w:val="36"/>
                <w:szCs w:val="24"/>
              </w:rPr>
            </w:pPr>
            <w:r>
              <w:rPr>
                <w:rFonts w:ascii="Tahoma" w:hAnsi="Tahoma" w:cs="Tahoma"/>
                <w:b/>
                <w:smallCaps/>
                <w:sz w:val="36"/>
                <w:szCs w:val="24"/>
              </w:rPr>
              <w:t>Jason B. Israel</w:t>
            </w:r>
          </w:p>
        </w:tc>
        <w:tc>
          <w:tcPr>
            <w:tcW w:w="2439" w:type="pct"/>
          </w:tcPr>
          <w:p w14:paraId="2DAEE6C9" w14:textId="77777777" w:rsidR="00102FF0" w:rsidRPr="00FE5693" w:rsidRDefault="00B24536" w:rsidP="0068706B">
            <w:pPr>
              <w:jc w:val="right"/>
              <w:rPr>
                <w:rFonts w:ascii="Tahoma" w:hAnsi="Tahoma" w:cs="Tahoma"/>
                <w:sz w:val="20"/>
                <w:lang w:val="de-DE"/>
              </w:rPr>
            </w:pPr>
            <w:r>
              <w:rPr>
                <w:rFonts w:ascii="Tahoma" w:hAnsi="Tahoma" w:cs="Tahoma"/>
                <w:sz w:val="20"/>
                <w:lang w:val="de-DE"/>
              </w:rPr>
              <w:t>4645 Sundance Circle</w:t>
            </w:r>
          </w:p>
          <w:p w14:paraId="29D880F1" w14:textId="77777777" w:rsidR="00102FF0" w:rsidRPr="00FE5693" w:rsidRDefault="00B24536" w:rsidP="0068706B">
            <w:pPr>
              <w:jc w:val="right"/>
              <w:rPr>
                <w:rFonts w:ascii="Tahoma" w:hAnsi="Tahoma" w:cs="Tahoma"/>
                <w:sz w:val="20"/>
                <w:lang w:val="de-DE"/>
              </w:rPr>
            </w:pPr>
            <w:r>
              <w:rPr>
                <w:rFonts w:ascii="Tahoma" w:hAnsi="Tahoma" w:cs="Tahoma"/>
                <w:sz w:val="20"/>
                <w:lang w:val="de-DE"/>
              </w:rPr>
              <w:t>Cumming, GA 30028</w:t>
            </w:r>
          </w:p>
          <w:p w14:paraId="71D761CF" w14:textId="77777777" w:rsidR="00102FF0" w:rsidRPr="00FE5693" w:rsidRDefault="00B24536" w:rsidP="0068706B">
            <w:pPr>
              <w:jc w:val="right"/>
              <w:rPr>
                <w:rFonts w:ascii="Tahoma" w:hAnsi="Tahoma" w:cs="Tahoma"/>
                <w:sz w:val="20"/>
                <w:lang w:val="de-DE"/>
              </w:rPr>
            </w:pPr>
            <w:r>
              <w:rPr>
                <w:rFonts w:ascii="Tahoma" w:hAnsi="Tahoma" w:cs="Tahoma"/>
                <w:sz w:val="20"/>
                <w:lang w:val="de-DE"/>
              </w:rPr>
              <w:t>m: 812.827.1641</w:t>
            </w:r>
          </w:p>
          <w:p w14:paraId="5748979F" w14:textId="18234402" w:rsidR="00102FF0" w:rsidRDefault="00B574C1" w:rsidP="0068706B">
            <w:pPr>
              <w:jc w:val="right"/>
              <w:rPr>
                <w:rFonts w:ascii="Tahoma" w:hAnsi="Tahoma" w:cs="Tahoma"/>
                <w:sz w:val="20"/>
                <w:szCs w:val="18"/>
                <w:lang w:val="de-DE"/>
              </w:rPr>
            </w:pPr>
            <w:hyperlink r:id="rId7" w:history="1">
              <w:r w:rsidR="00DB05E6" w:rsidRPr="00ED32E2">
                <w:rPr>
                  <w:rStyle w:val="Hyperlink"/>
                  <w:rFonts w:ascii="Tahoma" w:hAnsi="Tahoma" w:cs="Tahoma"/>
                  <w:sz w:val="20"/>
                  <w:szCs w:val="18"/>
                  <w:lang w:val="de-DE"/>
                </w:rPr>
                <w:t>jknight2@gmail.com</w:t>
              </w:r>
            </w:hyperlink>
          </w:p>
          <w:p w14:paraId="6ED02E3E" w14:textId="7813F153" w:rsidR="00DB05E6" w:rsidRPr="00FE5693" w:rsidRDefault="00DB05E6" w:rsidP="0068706B">
            <w:pPr>
              <w:jc w:val="right"/>
              <w:rPr>
                <w:rFonts w:ascii="Tahoma" w:hAnsi="Tahoma" w:cs="Tahoma"/>
                <w:sz w:val="20"/>
                <w:szCs w:val="18"/>
                <w:lang w:val="de-DE"/>
              </w:rPr>
            </w:pPr>
            <w:r w:rsidRPr="00DB05E6">
              <w:rPr>
                <w:rFonts w:ascii="Tahoma" w:hAnsi="Tahoma" w:cs="Tahoma"/>
                <w:sz w:val="20"/>
                <w:szCs w:val="18"/>
                <w:lang w:val="de-DE"/>
              </w:rPr>
              <w:t>www.greatknight.com/my-career</w:t>
            </w:r>
          </w:p>
        </w:tc>
        <w:tc>
          <w:tcPr>
            <w:tcW w:w="487" w:type="pct"/>
          </w:tcPr>
          <w:p w14:paraId="438AFE07" w14:textId="77777777" w:rsidR="00102FF0" w:rsidRPr="00FE5693" w:rsidRDefault="00102FF0" w:rsidP="0068706B">
            <w:pPr>
              <w:jc w:val="right"/>
              <w:rPr>
                <w:rFonts w:ascii="Tahoma" w:hAnsi="Tahoma" w:cs="Tahoma"/>
                <w:sz w:val="20"/>
                <w:szCs w:val="18"/>
                <w:lang w:val="de-DE"/>
              </w:rPr>
            </w:pPr>
          </w:p>
        </w:tc>
      </w:tr>
    </w:tbl>
    <w:p w14:paraId="28636CB9" w14:textId="77777777" w:rsidR="00657D69" w:rsidRPr="005634C4" w:rsidRDefault="00F36072" w:rsidP="00645897">
      <w:pPr>
        <w:pBdr>
          <w:top w:val="single" w:sz="24" w:space="5" w:color="auto"/>
          <w:bottom w:val="single" w:sz="24" w:space="8" w:color="auto"/>
        </w:pBdr>
        <w:shd w:val="clear" w:color="auto" w:fill="F2F2F2"/>
        <w:spacing w:before="240"/>
        <w:jc w:val="center"/>
        <w:outlineLvl w:val="0"/>
        <w:rPr>
          <w:rFonts w:ascii="Tahoma" w:hAnsi="Tahoma" w:cs="Tahoma"/>
          <w:b/>
          <w:smallCaps/>
          <w:spacing w:val="30"/>
          <w:sz w:val="29"/>
          <w:szCs w:val="27"/>
        </w:rPr>
      </w:pPr>
      <w:r>
        <w:rPr>
          <w:rFonts w:ascii="Tahoma" w:hAnsi="Tahoma" w:cs="Tahom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859684" wp14:editId="6A17D80C">
                <wp:simplePos x="0" y="0"/>
                <wp:positionH relativeFrom="column">
                  <wp:posOffset>6510020</wp:posOffset>
                </wp:positionH>
                <wp:positionV relativeFrom="paragraph">
                  <wp:posOffset>-727710</wp:posOffset>
                </wp:positionV>
                <wp:extent cx="852805" cy="8356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805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41108" w14:textId="5F2BB108" w:rsidR="007E6D4A" w:rsidRDefault="0046717B" w:rsidP="00317EE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337B8A" wp14:editId="22A1996C">
                                  <wp:extent cx="682232" cy="673178"/>
                                  <wp:effectExtent l="0" t="0" r="3810" b="0"/>
                                  <wp:docPr id="3" name="Picture 3" descr="A picture containing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picture containing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723671" cy="7140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596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2.6pt;margin-top:-57.3pt;width:67.15pt;height:65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" filled="f" stroked="f">
                <v:textbox style="mso-fit-shape-to-text:t" inset=",7.2pt,,7.2pt">
                  <w:txbxContent>
                    <w:p w14:paraId="07441108" w14:textId="5F2BB108" w:rsidR="007E6D4A" w:rsidRDefault="0046717B" w:rsidP="00317EEE">
                      <w:r>
                        <w:rPr>
                          <w:noProof/>
                        </w:rPr>
                        <w:drawing>
                          <wp:inline distT="0" distB="0" distL="0" distR="0" wp14:anchorId="2A337B8A" wp14:editId="22A1996C">
                            <wp:extent cx="682232" cy="673178"/>
                            <wp:effectExtent l="0" t="0" r="3810" b="0"/>
                            <wp:docPr id="3" name="Picture 3" descr="A picture containing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picture containing logo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723671" cy="7140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1574E">
        <w:rPr>
          <w:rFonts w:ascii="Tahoma" w:hAnsi="Tahoma" w:cs="Tahoma"/>
          <w:b/>
          <w:smallCaps/>
          <w:spacing w:val="30"/>
          <w:sz w:val="29"/>
          <w:szCs w:val="27"/>
        </w:rPr>
        <w:t>Professional Summary</w:t>
      </w:r>
    </w:p>
    <w:p w14:paraId="094EB1D4" w14:textId="58783C9B" w:rsidR="00657D69" w:rsidRPr="005634C4" w:rsidRDefault="00DF20C8" w:rsidP="0068706B">
      <w:pPr>
        <w:pBdr>
          <w:top w:val="single" w:sz="24" w:space="5" w:color="auto"/>
          <w:bottom w:val="single" w:sz="24" w:space="8" w:color="auto"/>
        </w:pBdr>
        <w:shd w:val="clear" w:color="auto" w:fill="F2F2F2"/>
        <w:jc w:val="center"/>
        <w:rPr>
          <w:rFonts w:ascii="Tahoma" w:eastAsia="MS Mincho" w:hAnsi="Tahoma" w:cs="Tahoma"/>
          <w:b/>
          <w:i/>
          <w:sz w:val="20"/>
        </w:rPr>
      </w:pPr>
      <w:r w:rsidRPr="005634C4">
        <w:rPr>
          <w:rFonts w:ascii="Tahoma" w:eastAsia="MS Mincho" w:hAnsi="Tahoma" w:cs="Tahoma"/>
          <w:i/>
          <w:sz w:val="20"/>
        </w:rPr>
        <w:t>Vision-driven change ag</w:t>
      </w:r>
      <w:r w:rsidR="00317EEE">
        <w:rPr>
          <w:rFonts w:ascii="Tahoma" w:eastAsia="MS Mincho" w:hAnsi="Tahoma" w:cs="Tahoma"/>
          <w:i/>
          <w:sz w:val="20"/>
        </w:rPr>
        <w:t xml:space="preserve">ent with </w:t>
      </w:r>
      <w:r w:rsidR="00DC3C15">
        <w:rPr>
          <w:rFonts w:ascii="Tahoma" w:eastAsia="MS Mincho" w:hAnsi="Tahoma" w:cs="Tahoma"/>
          <w:i/>
          <w:sz w:val="20"/>
        </w:rPr>
        <w:t xml:space="preserve">a </w:t>
      </w:r>
      <w:r w:rsidR="00317EEE">
        <w:rPr>
          <w:rFonts w:ascii="Tahoma" w:eastAsia="MS Mincho" w:hAnsi="Tahoma" w:cs="Tahoma"/>
          <w:i/>
          <w:sz w:val="20"/>
        </w:rPr>
        <w:t xml:space="preserve">career-long </w:t>
      </w:r>
      <w:r w:rsidR="00317EEE" w:rsidRPr="005B56BD">
        <w:rPr>
          <w:rFonts w:ascii="Tahoma" w:eastAsia="MS Mincho" w:hAnsi="Tahoma" w:cs="Tahoma"/>
          <w:i/>
          <w:sz w:val="20"/>
        </w:rPr>
        <w:t xml:space="preserve">record of </w:t>
      </w:r>
      <w:r w:rsidR="005B56BD" w:rsidRPr="005B56BD">
        <w:rPr>
          <w:rFonts w:ascii="Tahoma" w:eastAsia="MS Mincho" w:hAnsi="Tahoma" w:cs="Tahoma"/>
          <w:i/>
          <w:sz w:val="20"/>
        </w:rPr>
        <w:t xml:space="preserve">network architecture, implementation, and project management </w:t>
      </w:r>
      <w:r w:rsidR="007E6D4A" w:rsidRPr="005B56BD">
        <w:rPr>
          <w:rFonts w:ascii="Tahoma" w:eastAsia="MS Mincho" w:hAnsi="Tahoma" w:cs="Tahoma"/>
          <w:i/>
          <w:sz w:val="20"/>
        </w:rPr>
        <w:t>for leading</w:t>
      </w:r>
      <w:r w:rsidRPr="005B56BD">
        <w:rPr>
          <w:rFonts w:ascii="Tahoma" w:eastAsia="MS Mincho" w:hAnsi="Tahoma" w:cs="Tahoma"/>
          <w:i/>
          <w:sz w:val="20"/>
        </w:rPr>
        <w:t xml:space="preserve"> organizations</w:t>
      </w:r>
    </w:p>
    <w:p w14:paraId="2B08C378" w14:textId="692A7458" w:rsidR="00870C91" w:rsidRPr="005B56BD" w:rsidRDefault="00645897" w:rsidP="00645897">
      <w:pPr>
        <w:spacing w:before="160"/>
        <w:jc w:val="both"/>
        <w:rPr>
          <w:rFonts w:ascii="Tahoma" w:hAnsi="Tahoma" w:cs="Tahoma"/>
          <w:sz w:val="20"/>
        </w:rPr>
      </w:pPr>
      <w:r w:rsidRPr="005B56BD">
        <w:rPr>
          <w:rFonts w:ascii="Tahoma" w:eastAsia="MS Mincho" w:hAnsi="Tahoma" w:cs="Tahoma"/>
          <w:sz w:val="20"/>
        </w:rPr>
        <w:t>Proven talent for align</w:t>
      </w:r>
      <w:r w:rsidR="007E6D4A" w:rsidRPr="005B56BD">
        <w:rPr>
          <w:rFonts w:ascii="Tahoma" w:eastAsia="MS Mincho" w:hAnsi="Tahoma" w:cs="Tahoma"/>
          <w:sz w:val="20"/>
        </w:rPr>
        <w:t>ing</w:t>
      </w:r>
      <w:r w:rsidRPr="005B56BD">
        <w:rPr>
          <w:rFonts w:ascii="Tahoma" w:eastAsia="MS Mincho" w:hAnsi="Tahoma" w:cs="Tahoma"/>
          <w:sz w:val="20"/>
        </w:rPr>
        <w:t xml:space="preserve"> business strategy </w:t>
      </w:r>
      <w:r w:rsidR="007E6D4A" w:rsidRPr="005B56BD">
        <w:rPr>
          <w:rFonts w:ascii="Tahoma" w:eastAsia="MS Mincho" w:hAnsi="Tahoma" w:cs="Tahoma"/>
          <w:sz w:val="20"/>
        </w:rPr>
        <w:t xml:space="preserve">and objectives </w:t>
      </w:r>
      <w:r w:rsidRPr="005B56BD">
        <w:rPr>
          <w:rFonts w:ascii="Tahoma" w:eastAsia="MS Mincho" w:hAnsi="Tahoma" w:cs="Tahoma"/>
          <w:sz w:val="20"/>
        </w:rPr>
        <w:t xml:space="preserve">with established </w:t>
      </w:r>
      <w:r w:rsidR="005B56BD" w:rsidRPr="005B56BD">
        <w:rPr>
          <w:rFonts w:ascii="Tahoma" w:eastAsia="MS Mincho" w:hAnsi="Tahoma" w:cs="Tahoma"/>
          <w:sz w:val="20"/>
        </w:rPr>
        <w:t xml:space="preserve">new enterprise </w:t>
      </w:r>
      <w:r w:rsidR="003919FC">
        <w:rPr>
          <w:rFonts w:ascii="Tahoma" w:eastAsia="MS Mincho" w:hAnsi="Tahoma" w:cs="Tahoma"/>
          <w:sz w:val="20"/>
        </w:rPr>
        <w:t xml:space="preserve">data &amp; </w:t>
      </w:r>
      <w:r w:rsidR="005B56BD" w:rsidRPr="005B56BD">
        <w:rPr>
          <w:rFonts w:ascii="Tahoma" w:eastAsia="MS Mincho" w:hAnsi="Tahoma" w:cs="Tahoma"/>
          <w:sz w:val="20"/>
        </w:rPr>
        <w:t>voice and solutions architecture</w:t>
      </w:r>
      <w:r w:rsidR="007E6D4A" w:rsidRPr="005B56BD">
        <w:rPr>
          <w:rFonts w:ascii="Tahoma" w:eastAsia="MS Mincho" w:hAnsi="Tahoma" w:cs="Tahoma"/>
          <w:sz w:val="20"/>
        </w:rPr>
        <w:t xml:space="preserve"> paradigms </w:t>
      </w:r>
      <w:r w:rsidRPr="005B56BD">
        <w:rPr>
          <w:rFonts w:ascii="Tahoma" w:eastAsia="MS Mincho" w:hAnsi="Tahoma" w:cs="Tahoma"/>
          <w:sz w:val="20"/>
        </w:rPr>
        <w:t>to achieve maximum operational impacts with minim</w:t>
      </w:r>
      <w:r w:rsidR="00F250BA" w:rsidRPr="005B56BD">
        <w:rPr>
          <w:rFonts w:ascii="Tahoma" w:eastAsia="MS Mincho" w:hAnsi="Tahoma" w:cs="Tahoma"/>
          <w:sz w:val="20"/>
        </w:rPr>
        <w:t xml:space="preserve">um resource expenditures. </w:t>
      </w:r>
      <w:r w:rsidR="005B56BD" w:rsidRPr="005B56BD">
        <w:rPr>
          <w:rFonts w:ascii="Tahoma" w:eastAsia="MS Mincho" w:hAnsi="Tahoma" w:cs="Tahoma"/>
          <w:sz w:val="20"/>
        </w:rPr>
        <w:t>Results-</w:t>
      </w:r>
      <w:r w:rsidRPr="005B56BD">
        <w:rPr>
          <w:rFonts w:ascii="Tahoma" w:eastAsia="MS Mincho" w:hAnsi="Tahoma" w:cs="Tahoma"/>
          <w:sz w:val="20"/>
        </w:rPr>
        <w:t>focused though</w:t>
      </w:r>
      <w:r w:rsidR="009578CB" w:rsidRPr="005B56BD">
        <w:rPr>
          <w:rFonts w:ascii="Tahoma" w:eastAsia="MS Mincho" w:hAnsi="Tahoma" w:cs="Tahoma"/>
          <w:sz w:val="20"/>
        </w:rPr>
        <w:t>t</w:t>
      </w:r>
      <w:r w:rsidRPr="005B56BD">
        <w:rPr>
          <w:rFonts w:ascii="Tahoma" w:eastAsia="MS Mincho" w:hAnsi="Tahoma" w:cs="Tahoma"/>
          <w:sz w:val="20"/>
        </w:rPr>
        <w:t xml:space="preserve"> leader with expertise spanning </w:t>
      </w:r>
      <w:r w:rsidR="005B56BD" w:rsidRPr="005B56BD">
        <w:rPr>
          <w:rFonts w:ascii="Tahoma" w:eastAsia="MS Mincho" w:hAnsi="Tahoma" w:cs="Tahoma"/>
          <w:sz w:val="20"/>
        </w:rPr>
        <w:t xml:space="preserve">sales engineering, security and wireless solutions, vendor relations, pre-sales design, implementation plans, post-implementation support, </w:t>
      </w:r>
      <w:r w:rsidR="00F250BA" w:rsidRPr="005B56BD">
        <w:rPr>
          <w:rFonts w:ascii="Tahoma" w:eastAsia="MS Mincho" w:hAnsi="Tahoma" w:cs="Tahoma"/>
          <w:sz w:val="20"/>
        </w:rPr>
        <w:t>cr</w:t>
      </w:r>
      <w:r w:rsidR="005B56BD" w:rsidRPr="005B56BD">
        <w:rPr>
          <w:rFonts w:ascii="Tahoma" w:eastAsia="MS Mincho" w:hAnsi="Tahoma" w:cs="Tahoma"/>
          <w:sz w:val="20"/>
        </w:rPr>
        <w:t>oss-functional team leadership</w:t>
      </w:r>
      <w:r w:rsidR="00F250BA" w:rsidRPr="005B56BD">
        <w:rPr>
          <w:rFonts w:ascii="Tahoma" w:eastAsia="MS Mincho" w:hAnsi="Tahoma" w:cs="Tahoma"/>
          <w:sz w:val="20"/>
        </w:rPr>
        <w:t xml:space="preserve">, complex problem-solving, </w:t>
      </w:r>
      <w:r w:rsidR="005B56BD" w:rsidRPr="005B56BD">
        <w:rPr>
          <w:rFonts w:ascii="Tahoma" w:eastAsia="MS Mincho" w:hAnsi="Tahoma" w:cs="Tahoma"/>
          <w:sz w:val="20"/>
        </w:rPr>
        <w:t xml:space="preserve">technology research, </w:t>
      </w:r>
      <w:r w:rsidR="00F250BA" w:rsidRPr="005B56BD">
        <w:rPr>
          <w:rFonts w:ascii="Tahoma" w:eastAsia="MS Mincho" w:hAnsi="Tahoma" w:cs="Tahoma"/>
          <w:sz w:val="20"/>
        </w:rPr>
        <w:t xml:space="preserve">process optimization, </w:t>
      </w:r>
      <w:r w:rsidRPr="005B56BD">
        <w:rPr>
          <w:rFonts w:ascii="Tahoma" w:eastAsia="MS Mincho" w:hAnsi="Tahoma" w:cs="Tahoma"/>
          <w:sz w:val="20"/>
        </w:rPr>
        <w:t xml:space="preserve">infrastructure development, </w:t>
      </w:r>
      <w:r w:rsidR="00317EEE" w:rsidRPr="005B56BD">
        <w:rPr>
          <w:rFonts w:ascii="Tahoma" w:eastAsia="MS Mincho" w:hAnsi="Tahoma" w:cs="Tahoma"/>
          <w:sz w:val="20"/>
        </w:rPr>
        <w:t xml:space="preserve">technology solutions, and project management. </w:t>
      </w:r>
      <w:r w:rsidR="005B56BD" w:rsidRPr="005B56BD">
        <w:rPr>
          <w:rFonts w:ascii="Tahoma" w:eastAsia="MS Mincho" w:hAnsi="Tahoma" w:cs="Tahoma"/>
          <w:sz w:val="20"/>
        </w:rPr>
        <w:t>E</w:t>
      </w:r>
      <w:r w:rsidR="00F250BA" w:rsidRPr="005B56BD">
        <w:rPr>
          <w:rFonts w:ascii="Tahoma" w:eastAsia="MS Mincho" w:hAnsi="Tahoma" w:cs="Tahoma"/>
          <w:sz w:val="20"/>
        </w:rPr>
        <w:t xml:space="preserve">xceptionally dedicated professional </w:t>
      </w:r>
      <w:r w:rsidRPr="005B56BD">
        <w:rPr>
          <w:rFonts w:ascii="Tahoma" w:eastAsia="MS Mincho" w:hAnsi="Tahoma" w:cs="Tahoma"/>
          <w:sz w:val="20"/>
        </w:rPr>
        <w:t xml:space="preserve">with keen </w:t>
      </w:r>
      <w:r w:rsidR="007E6D4A" w:rsidRPr="005B56BD">
        <w:rPr>
          <w:rFonts w:ascii="Tahoma" w:eastAsia="MS Mincho" w:hAnsi="Tahoma" w:cs="Tahoma"/>
          <w:sz w:val="20"/>
        </w:rPr>
        <w:t>interpersonal, communication, and organizational skills</w:t>
      </w:r>
      <w:r w:rsidR="005B56BD" w:rsidRPr="005B56BD">
        <w:rPr>
          <w:rFonts w:ascii="Tahoma" w:eastAsia="MS Mincho" w:hAnsi="Tahoma" w:cs="Tahoma"/>
          <w:sz w:val="20"/>
        </w:rPr>
        <w:t>.</w:t>
      </w:r>
    </w:p>
    <w:p w14:paraId="0A3FA7F1" w14:textId="77777777" w:rsidR="008E45E9" w:rsidRPr="005634C4" w:rsidRDefault="00317EEE" w:rsidP="0068706B">
      <w:pPr>
        <w:pBdr>
          <w:top w:val="single" w:sz="4" w:space="1" w:color="auto"/>
          <w:bottom w:val="single" w:sz="4" w:space="1" w:color="auto"/>
        </w:pBdr>
        <w:shd w:val="clear" w:color="auto" w:fill="F2F2F2"/>
        <w:spacing w:before="320"/>
        <w:outlineLvl w:val="0"/>
        <w:rPr>
          <w:rFonts w:ascii="Tahoma" w:hAnsi="Tahoma" w:cs="Tahoma"/>
          <w:b/>
          <w:smallCaps/>
          <w:sz w:val="30"/>
          <w:szCs w:val="24"/>
        </w:rPr>
      </w:pPr>
      <w:r>
        <w:rPr>
          <w:rFonts w:ascii="Tahoma" w:hAnsi="Tahoma" w:cs="Tahoma"/>
          <w:b/>
          <w:smallCaps/>
          <w:sz w:val="30"/>
          <w:szCs w:val="24"/>
        </w:rPr>
        <w:t>Professional Experience</w:t>
      </w:r>
    </w:p>
    <w:p w14:paraId="471A77C1" w14:textId="77777777" w:rsidR="007C46A7" w:rsidRDefault="007C46A7" w:rsidP="007C46A7">
      <w:pPr>
        <w:tabs>
          <w:tab w:val="right" w:pos="9648"/>
        </w:tabs>
        <w:rPr>
          <w:rFonts w:ascii="Tahoma" w:hAnsi="Tahoma" w:cs="Tahoma"/>
          <w:smallCaps/>
          <w:sz w:val="20"/>
        </w:rPr>
      </w:pPr>
    </w:p>
    <w:p w14:paraId="297CF237" w14:textId="63F8F0F9" w:rsidR="009D15D2" w:rsidRDefault="00495758" w:rsidP="007C46A7">
      <w:pPr>
        <w:tabs>
          <w:tab w:val="right" w:pos="9648"/>
        </w:tabs>
        <w:rPr>
          <w:rFonts w:ascii="Tahoma" w:hAnsi="Tahoma" w:cs="Tahoma"/>
          <w:smallCaps/>
          <w:sz w:val="20"/>
        </w:rPr>
      </w:pPr>
      <w:r>
        <w:rPr>
          <w:rFonts w:ascii="Tahoma" w:hAnsi="Tahoma" w:cs="Tahoma"/>
          <w:smallCaps/>
          <w:sz w:val="20"/>
        </w:rPr>
        <w:t xml:space="preserve">Verizon Connect </w:t>
      </w:r>
      <w:r w:rsidR="009D15D2">
        <w:rPr>
          <w:rFonts w:ascii="Tahoma" w:hAnsi="Tahoma" w:cs="Tahoma"/>
          <w:smallCaps/>
          <w:sz w:val="20"/>
        </w:rPr>
        <w:t>(</w:t>
      </w:r>
      <w:r w:rsidR="003919FC">
        <w:rPr>
          <w:rFonts w:ascii="Tahoma" w:hAnsi="Tahoma" w:cs="Tahoma"/>
          <w:smallCaps/>
          <w:sz w:val="20"/>
        </w:rPr>
        <w:t>Contingent Worker</w:t>
      </w:r>
      <w:r w:rsidR="00F9093B">
        <w:rPr>
          <w:rFonts w:ascii="Tahoma" w:hAnsi="Tahoma" w:cs="Tahoma"/>
          <w:smallCaps/>
          <w:sz w:val="20"/>
        </w:rPr>
        <w:t xml:space="preserve"> Under APR Consulting</w:t>
      </w:r>
      <w:r w:rsidR="003D1190">
        <w:rPr>
          <w:rFonts w:ascii="Tahoma" w:hAnsi="Tahoma" w:cs="Tahoma"/>
          <w:smallCaps/>
          <w:sz w:val="20"/>
        </w:rPr>
        <w:t xml:space="preserve"> </w:t>
      </w:r>
      <w:r w:rsidR="00243435">
        <w:rPr>
          <w:rFonts w:ascii="Tahoma" w:hAnsi="Tahoma" w:cs="Tahoma"/>
          <w:smallCaps/>
          <w:sz w:val="20"/>
        </w:rPr>
        <w:t>–</w:t>
      </w:r>
      <w:r w:rsidR="003D1190">
        <w:rPr>
          <w:rFonts w:ascii="Tahoma" w:hAnsi="Tahoma" w:cs="Tahoma"/>
          <w:smallCaps/>
          <w:sz w:val="20"/>
        </w:rPr>
        <w:t xml:space="preserve"> </w:t>
      </w:r>
      <w:r w:rsidR="00243435">
        <w:rPr>
          <w:rFonts w:ascii="Tahoma" w:hAnsi="Tahoma" w:cs="Tahoma"/>
          <w:smallCaps/>
          <w:sz w:val="20"/>
        </w:rPr>
        <w:t xml:space="preserve">Repeatedly </w:t>
      </w:r>
      <w:r w:rsidR="003D1190">
        <w:rPr>
          <w:rFonts w:ascii="Tahoma" w:hAnsi="Tahoma" w:cs="Tahoma"/>
          <w:smallCaps/>
          <w:sz w:val="20"/>
        </w:rPr>
        <w:t>Extended</w:t>
      </w:r>
      <w:r>
        <w:rPr>
          <w:rFonts w:ascii="Tahoma" w:hAnsi="Tahoma" w:cs="Tahoma"/>
          <w:smallCaps/>
          <w:sz w:val="20"/>
        </w:rPr>
        <w:t xml:space="preserve"> Contract</w:t>
      </w:r>
      <w:r w:rsidR="009D15D2">
        <w:rPr>
          <w:rFonts w:ascii="Tahoma" w:hAnsi="Tahoma" w:cs="Tahoma"/>
          <w:smallCaps/>
          <w:sz w:val="20"/>
        </w:rPr>
        <w:t>), 2017 – Present</w:t>
      </w:r>
    </w:p>
    <w:p w14:paraId="75AB3509" w14:textId="3F575F33" w:rsidR="009D15D2" w:rsidRDefault="009D15D2" w:rsidP="007C46A7">
      <w:pPr>
        <w:tabs>
          <w:tab w:val="right" w:pos="9648"/>
        </w:tabs>
        <w:rPr>
          <w:rFonts w:ascii="Tahoma" w:hAnsi="Tahoma" w:cs="Tahoma"/>
          <w:b/>
          <w:sz w:val="20"/>
        </w:rPr>
      </w:pPr>
      <w:r w:rsidRPr="007C46A7">
        <w:rPr>
          <w:rFonts w:ascii="Tahoma" w:hAnsi="Tahoma" w:cs="Tahoma"/>
          <w:b/>
          <w:sz w:val="20"/>
        </w:rPr>
        <w:t xml:space="preserve">SR. DATA </w:t>
      </w:r>
      <w:r w:rsidR="004D7B6C" w:rsidRPr="004D7B6C">
        <w:rPr>
          <w:rFonts w:ascii="Tahoma" w:hAnsi="Tahoma" w:cs="Tahoma"/>
          <w:b/>
          <w:sz w:val="20"/>
        </w:rPr>
        <w:t xml:space="preserve">INFRASTRUCTURE </w:t>
      </w:r>
      <w:r w:rsidRPr="007C46A7">
        <w:rPr>
          <w:rFonts w:ascii="Tahoma" w:hAnsi="Tahoma" w:cs="Tahoma"/>
          <w:b/>
          <w:sz w:val="20"/>
        </w:rPr>
        <w:t>NETWORK ENGINEER</w:t>
      </w:r>
    </w:p>
    <w:p w14:paraId="0589989C" w14:textId="4DE67A53" w:rsidR="007909EE" w:rsidRDefault="00F36907" w:rsidP="007909EE">
      <w:pPr>
        <w:numPr>
          <w:ilvl w:val="0"/>
          <w:numId w:val="13"/>
        </w:numPr>
        <w:tabs>
          <w:tab w:val="left" w:pos="900"/>
        </w:tabs>
        <w:ind w:left="90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Network Infrastructure</w:t>
      </w:r>
      <w:r w:rsidR="009D15D2" w:rsidRPr="007C46A7">
        <w:rPr>
          <w:rFonts w:ascii="Tahoma" w:hAnsi="Tahoma" w:cs="Tahoma"/>
          <w:sz w:val="20"/>
        </w:rPr>
        <w:t xml:space="preserve"> Engineering supporting VoIP, Video, LAN, MAN, WAN, Security &amp; Wireless </w:t>
      </w:r>
      <w:r w:rsidR="009D15D2">
        <w:rPr>
          <w:rFonts w:ascii="Tahoma" w:hAnsi="Tahoma" w:cs="Tahoma"/>
          <w:sz w:val="20"/>
        </w:rPr>
        <w:t>Architectures;</w:t>
      </w:r>
      <w:r w:rsidR="009D15D2" w:rsidRPr="007C46A7">
        <w:rPr>
          <w:rFonts w:ascii="Tahoma" w:hAnsi="Tahoma" w:cs="Tahoma"/>
          <w:sz w:val="20"/>
        </w:rPr>
        <w:t xml:space="preserve"> roles include design, implementation</w:t>
      </w:r>
      <w:r w:rsidR="003D1190">
        <w:rPr>
          <w:rFonts w:ascii="Tahoma" w:hAnsi="Tahoma" w:cs="Tahoma"/>
          <w:sz w:val="20"/>
        </w:rPr>
        <w:t xml:space="preserve">, </w:t>
      </w:r>
      <w:r w:rsidR="002E5D4E">
        <w:rPr>
          <w:rFonts w:ascii="Tahoma" w:hAnsi="Tahoma" w:cs="Tahoma"/>
          <w:sz w:val="20"/>
        </w:rPr>
        <w:t>management and monitoring</w:t>
      </w:r>
      <w:r w:rsidR="003D1190">
        <w:rPr>
          <w:rFonts w:ascii="Tahoma" w:hAnsi="Tahoma" w:cs="Tahoma"/>
          <w:sz w:val="20"/>
        </w:rPr>
        <w:t xml:space="preserve"> </w:t>
      </w:r>
      <w:r w:rsidR="00243435">
        <w:rPr>
          <w:rFonts w:ascii="Tahoma" w:hAnsi="Tahoma" w:cs="Tahoma"/>
          <w:sz w:val="20"/>
        </w:rPr>
        <w:t xml:space="preserve">for corporate </w:t>
      </w:r>
      <w:r w:rsidR="00C86C47">
        <w:rPr>
          <w:rFonts w:ascii="Tahoma" w:hAnsi="Tahoma" w:cs="Tahoma"/>
          <w:sz w:val="20"/>
        </w:rPr>
        <w:t>headquarters and management staff.</w:t>
      </w:r>
    </w:p>
    <w:p w14:paraId="415BEEEF" w14:textId="221D3C4E" w:rsidR="00106DA1" w:rsidRPr="007909EE" w:rsidRDefault="00106DA1" w:rsidP="007909EE">
      <w:pPr>
        <w:numPr>
          <w:ilvl w:val="0"/>
          <w:numId w:val="13"/>
        </w:numPr>
        <w:tabs>
          <w:tab w:val="left" w:pos="900"/>
        </w:tabs>
        <w:ind w:left="90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Dedicated to Verizon Connect management team support dealing with international support team</w:t>
      </w:r>
      <w:r w:rsidR="003919FC">
        <w:rPr>
          <w:rFonts w:ascii="Tahoma" w:hAnsi="Tahoma" w:cs="Tahoma"/>
          <w:sz w:val="20"/>
        </w:rPr>
        <w:t>s</w:t>
      </w:r>
    </w:p>
    <w:p w14:paraId="02E01CF5" w14:textId="75E38F95" w:rsidR="003D1190" w:rsidRDefault="00243435" w:rsidP="009D15D2">
      <w:pPr>
        <w:numPr>
          <w:ilvl w:val="0"/>
          <w:numId w:val="13"/>
        </w:numPr>
        <w:tabs>
          <w:tab w:val="left" w:pos="900"/>
        </w:tabs>
        <w:ind w:left="90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Deployment of Palo Alto Networks NGFW Models 850, 3250, 5220 &amp; 5250 including Panorama management appliance and VMs (8.X.X</w:t>
      </w:r>
      <w:r w:rsidR="00495758">
        <w:rPr>
          <w:rFonts w:ascii="Tahoma" w:hAnsi="Tahoma" w:cs="Tahoma"/>
          <w:sz w:val="20"/>
        </w:rPr>
        <w:t xml:space="preserve"> </w:t>
      </w:r>
      <w:r w:rsidR="003919FC">
        <w:rPr>
          <w:rFonts w:ascii="Tahoma" w:hAnsi="Tahoma" w:cs="Tahoma"/>
          <w:sz w:val="20"/>
        </w:rPr>
        <w:t>through 10</w:t>
      </w:r>
      <w:r w:rsidR="00495758">
        <w:rPr>
          <w:rFonts w:ascii="Tahoma" w:hAnsi="Tahoma" w:cs="Tahoma"/>
          <w:sz w:val="20"/>
        </w:rPr>
        <w:t>.X.X</w:t>
      </w:r>
      <w:r>
        <w:rPr>
          <w:rFonts w:ascii="Tahoma" w:hAnsi="Tahoma" w:cs="Tahoma"/>
          <w:sz w:val="20"/>
        </w:rPr>
        <w:t xml:space="preserve"> OS revision</w:t>
      </w:r>
      <w:r w:rsidR="003919FC">
        <w:rPr>
          <w:rFonts w:ascii="Tahoma" w:hAnsi="Tahoma" w:cs="Tahoma"/>
          <w:sz w:val="20"/>
        </w:rPr>
        <w:t>s</w:t>
      </w:r>
      <w:r>
        <w:rPr>
          <w:rFonts w:ascii="Tahoma" w:hAnsi="Tahoma" w:cs="Tahoma"/>
          <w:sz w:val="20"/>
        </w:rPr>
        <w:t>)</w:t>
      </w:r>
    </w:p>
    <w:p w14:paraId="263FC6CA" w14:textId="3A3BA0CB" w:rsidR="003D1190" w:rsidRDefault="00C258B3" w:rsidP="009D15D2">
      <w:pPr>
        <w:numPr>
          <w:ilvl w:val="0"/>
          <w:numId w:val="13"/>
        </w:numPr>
        <w:tabs>
          <w:tab w:val="left" w:pos="900"/>
        </w:tabs>
        <w:ind w:left="90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Supporting the Corporate network </w:t>
      </w:r>
      <w:r w:rsidR="00495758" w:rsidRPr="00495758">
        <w:rPr>
          <w:rFonts w:ascii="Tahoma" w:hAnsi="Tahoma" w:cs="Tahoma"/>
          <w:sz w:val="20"/>
        </w:rPr>
        <w:t xml:space="preserve">infrastructure </w:t>
      </w:r>
      <w:r w:rsidR="00495758">
        <w:rPr>
          <w:rFonts w:ascii="Tahoma" w:hAnsi="Tahoma" w:cs="Tahoma"/>
          <w:sz w:val="20"/>
        </w:rPr>
        <w:t>for all departments and development teams throughout the company</w:t>
      </w:r>
    </w:p>
    <w:p w14:paraId="2FD49656" w14:textId="4931ACFC" w:rsidR="003D1190" w:rsidRDefault="00495758" w:rsidP="009D15D2">
      <w:pPr>
        <w:numPr>
          <w:ilvl w:val="0"/>
          <w:numId w:val="13"/>
        </w:numPr>
        <w:tabs>
          <w:tab w:val="left" w:pos="900"/>
        </w:tabs>
        <w:ind w:left="90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Working with Cisco Systems Switches, Routers, Firewalls, Wireless and Servers </w:t>
      </w:r>
      <w:proofErr w:type="gramStart"/>
      <w:r>
        <w:rPr>
          <w:rFonts w:ascii="Tahoma" w:hAnsi="Tahoma" w:cs="Tahoma"/>
          <w:sz w:val="20"/>
        </w:rPr>
        <w:t>working ,Hewlett</w:t>
      </w:r>
      <w:proofErr w:type="gramEnd"/>
      <w:r>
        <w:rPr>
          <w:rFonts w:ascii="Tahoma" w:hAnsi="Tahoma" w:cs="Tahoma"/>
          <w:sz w:val="20"/>
        </w:rPr>
        <w:t xml:space="preserve"> Packard Enterprise switching, </w:t>
      </w:r>
      <w:r w:rsidR="00715BF1">
        <w:rPr>
          <w:rFonts w:ascii="Tahoma" w:hAnsi="Tahoma" w:cs="Tahoma"/>
          <w:sz w:val="20"/>
        </w:rPr>
        <w:t xml:space="preserve">Aruba </w:t>
      </w:r>
      <w:r w:rsidR="003919FC">
        <w:rPr>
          <w:rFonts w:ascii="Tahoma" w:hAnsi="Tahoma" w:cs="Tahoma"/>
          <w:sz w:val="20"/>
        </w:rPr>
        <w:t xml:space="preserve">&amp; Meraki </w:t>
      </w:r>
      <w:r>
        <w:rPr>
          <w:rFonts w:ascii="Tahoma" w:hAnsi="Tahoma" w:cs="Tahoma"/>
          <w:sz w:val="20"/>
        </w:rPr>
        <w:t>Wireless equipment in day-to-day operations.</w:t>
      </w:r>
    </w:p>
    <w:p w14:paraId="7F301CEA" w14:textId="41219CF3" w:rsidR="009D15D2" w:rsidRPr="00495758" w:rsidRDefault="00495758" w:rsidP="007C46A7">
      <w:pPr>
        <w:numPr>
          <w:ilvl w:val="0"/>
          <w:numId w:val="13"/>
        </w:numPr>
        <w:tabs>
          <w:tab w:val="left" w:pos="900"/>
        </w:tabs>
        <w:ind w:left="900"/>
        <w:rPr>
          <w:rFonts w:ascii="Tahoma" w:hAnsi="Tahoma" w:cs="Tahoma"/>
          <w:smallCaps/>
          <w:sz w:val="20"/>
        </w:rPr>
      </w:pPr>
      <w:r>
        <w:rPr>
          <w:rFonts w:ascii="Tahoma" w:hAnsi="Tahoma" w:cs="Tahoma"/>
          <w:sz w:val="20"/>
        </w:rPr>
        <w:t>Roles included order management with PeopleSoft ERP system</w:t>
      </w:r>
    </w:p>
    <w:p w14:paraId="418EDC43" w14:textId="7354E283" w:rsidR="00495758" w:rsidRPr="00C86C47" w:rsidRDefault="00495758" w:rsidP="007C46A7">
      <w:pPr>
        <w:numPr>
          <w:ilvl w:val="0"/>
          <w:numId w:val="13"/>
        </w:numPr>
        <w:tabs>
          <w:tab w:val="left" w:pos="900"/>
        </w:tabs>
        <w:ind w:left="900"/>
        <w:rPr>
          <w:rFonts w:ascii="Tahoma" w:hAnsi="Tahoma" w:cs="Tahoma"/>
          <w:smallCaps/>
          <w:sz w:val="20"/>
        </w:rPr>
      </w:pPr>
      <w:r>
        <w:rPr>
          <w:rFonts w:ascii="Tahoma" w:hAnsi="Tahoma" w:cs="Tahoma"/>
          <w:sz w:val="20"/>
        </w:rPr>
        <w:t xml:space="preserve">Worked with team members across the </w:t>
      </w:r>
      <w:r w:rsidR="00680E3F">
        <w:rPr>
          <w:rFonts w:ascii="Tahoma" w:hAnsi="Tahoma" w:cs="Tahoma"/>
          <w:sz w:val="20"/>
        </w:rPr>
        <w:t>globe in the North &amp; South America</w:t>
      </w:r>
      <w:r>
        <w:rPr>
          <w:rFonts w:ascii="Tahoma" w:hAnsi="Tahoma" w:cs="Tahoma"/>
          <w:sz w:val="20"/>
        </w:rPr>
        <w:t>, EMEA</w:t>
      </w:r>
      <w:r w:rsidR="00D367E6">
        <w:rPr>
          <w:rFonts w:ascii="Tahoma" w:hAnsi="Tahoma" w:cs="Tahoma"/>
          <w:sz w:val="20"/>
        </w:rPr>
        <w:t xml:space="preserve">, </w:t>
      </w:r>
      <w:r w:rsidR="00680E3F">
        <w:rPr>
          <w:rFonts w:ascii="Tahoma" w:hAnsi="Tahoma" w:cs="Tahoma"/>
          <w:sz w:val="20"/>
        </w:rPr>
        <w:t xml:space="preserve">and </w:t>
      </w:r>
      <w:r w:rsidR="000B44DF">
        <w:rPr>
          <w:rFonts w:ascii="Tahoma" w:hAnsi="Tahoma" w:cs="Tahoma"/>
          <w:sz w:val="20"/>
        </w:rPr>
        <w:t>Asia</w:t>
      </w:r>
      <w:r>
        <w:rPr>
          <w:rFonts w:ascii="Tahoma" w:hAnsi="Tahoma" w:cs="Tahoma"/>
          <w:sz w:val="20"/>
        </w:rPr>
        <w:t>.</w:t>
      </w:r>
    </w:p>
    <w:p w14:paraId="0D9EE12C" w14:textId="7A2EF96F" w:rsidR="00C86C47" w:rsidRPr="003D1190" w:rsidRDefault="00285B95" w:rsidP="007C46A7">
      <w:pPr>
        <w:numPr>
          <w:ilvl w:val="0"/>
          <w:numId w:val="13"/>
        </w:numPr>
        <w:tabs>
          <w:tab w:val="left" w:pos="900"/>
        </w:tabs>
        <w:ind w:left="900"/>
        <w:rPr>
          <w:rFonts w:ascii="Tahoma" w:hAnsi="Tahoma" w:cs="Tahoma"/>
          <w:smallCaps/>
          <w:sz w:val="20"/>
        </w:rPr>
      </w:pPr>
      <w:r>
        <w:rPr>
          <w:rFonts w:ascii="Tahoma" w:hAnsi="Tahoma" w:cs="Tahoma"/>
          <w:smallCaps/>
          <w:sz w:val="20"/>
        </w:rPr>
        <w:t>Vendor relations and negotiations for pricing and fulfillment.</w:t>
      </w:r>
    </w:p>
    <w:p w14:paraId="49E931F3" w14:textId="661E242B" w:rsidR="009D15D2" w:rsidRDefault="009D15D2" w:rsidP="007C46A7">
      <w:pPr>
        <w:tabs>
          <w:tab w:val="right" w:pos="9648"/>
        </w:tabs>
        <w:rPr>
          <w:rFonts w:ascii="Tahoma" w:hAnsi="Tahoma" w:cs="Tahoma"/>
          <w:smallCaps/>
          <w:sz w:val="20"/>
        </w:rPr>
      </w:pPr>
      <w:r>
        <w:rPr>
          <w:rFonts w:ascii="Tahoma" w:hAnsi="Tahoma" w:cs="Tahoma"/>
          <w:smallCaps/>
          <w:sz w:val="20"/>
        </w:rPr>
        <w:t xml:space="preserve"> </w:t>
      </w:r>
    </w:p>
    <w:p w14:paraId="5D711196" w14:textId="6F42D74F" w:rsidR="00B24536" w:rsidRPr="007C46A7" w:rsidRDefault="00570A23" w:rsidP="007C46A7">
      <w:pPr>
        <w:tabs>
          <w:tab w:val="right" w:pos="9648"/>
        </w:tabs>
        <w:rPr>
          <w:rFonts w:ascii="Tahoma" w:hAnsi="Tahoma" w:cs="Tahoma"/>
          <w:sz w:val="20"/>
        </w:rPr>
      </w:pPr>
      <w:r w:rsidRPr="007C46A7">
        <w:rPr>
          <w:rFonts w:ascii="Tahoma" w:hAnsi="Tahoma" w:cs="Tahoma"/>
          <w:smallCaps/>
          <w:sz w:val="20"/>
        </w:rPr>
        <w:t>Tiverity</w:t>
      </w:r>
      <w:r w:rsidR="00B24536" w:rsidRPr="007C46A7">
        <w:rPr>
          <w:rFonts w:ascii="Tahoma" w:hAnsi="Tahoma" w:cs="Tahoma"/>
          <w:smallCaps/>
          <w:sz w:val="20"/>
        </w:rPr>
        <w:t>,</w:t>
      </w:r>
      <w:r w:rsidR="00B24536" w:rsidRPr="007C46A7">
        <w:rPr>
          <w:rFonts w:ascii="Tahoma" w:hAnsi="Tahoma" w:cs="Tahoma"/>
          <w:sz w:val="20"/>
        </w:rPr>
        <w:t xml:space="preserve"> </w:t>
      </w:r>
      <w:r w:rsidRPr="007C46A7">
        <w:rPr>
          <w:rFonts w:ascii="Tahoma" w:hAnsi="Tahoma" w:cs="Tahoma"/>
          <w:sz w:val="20"/>
        </w:rPr>
        <w:t xml:space="preserve">2008 – </w:t>
      </w:r>
      <w:r w:rsidR="003D1190">
        <w:rPr>
          <w:rFonts w:ascii="Tahoma" w:hAnsi="Tahoma" w:cs="Tahoma"/>
          <w:sz w:val="20"/>
        </w:rPr>
        <w:t>2017</w:t>
      </w:r>
      <w:r w:rsidR="00B24536" w:rsidRPr="007C46A7">
        <w:rPr>
          <w:rFonts w:ascii="Tahoma" w:hAnsi="Tahoma" w:cs="Tahoma"/>
          <w:sz w:val="20"/>
        </w:rPr>
        <w:br/>
      </w:r>
      <w:r w:rsidRPr="007C46A7">
        <w:rPr>
          <w:rFonts w:ascii="Tahoma" w:hAnsi="Tahoma" w:cs="Tahoma"/>
          <w:b/>
          <w:sz w:val="20"/>
        </w:rPr>
        <w:t>SR. VoIP &amp; DATA NETWORK ENGINEER</w:t>
      </w:r>
    </w:p>
    <w:p w14:paraId="55BC859A" w14:textId="77777777" w:rsidR="00204F67" w:rsidRDefault="00987BE7" w:rsidP="00987BE7">
      <w:pPr>
        <w:numPr>
          <w:ilvl w:val="0"/>
          <w:numId w:val="13"/>
        </w:numPr>
        <w:tabs>
          <w:tab w:val="left" w:pos="900"/>
        </w:tabs>
        <w:ind w:left="90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Assist in the formation of the</w:t>
      </w:r>
      <w:r w:rsidR="00570A23" w:rsidRPr="007C46A7">
        <w:rPr>
          <w:rFonts w:ascii="Tahoma" w:hAnsi="Tahoma" w:cs="Tahoma"/>
          <w:sz w:val="20"/>
        </w:rPr>
        <w:t xml:space="preserve"> Engineering division supporting VoIP, Video, LAN, MAN, WAN, Security &amp; Wireless </w:t>
      </w:r>
      <w:r>
        <w:rPr>
          <w:rFonts w:ascii="Tahoma" w:hAnsi="Tahoma" w:cs="Tahoma"/>
          <w:sz w:val="20"/>
        </w:rPr>
        <w:t>Architectures;</w:t>
      </w:r>
      <w:r w:rsidR="00570A23" w:rsidRPr="007C46A7">
        <w:rPr>
          <w:rFonts w:ascii="Tahoma" w:hAnsi="Tahoma" w:cs="Tahoma"/>
          <w:sz w:val="20"/>
        </w:rPr>
        <w:t xml:space="preserve"> roles </w:t>
      </w:r>
      <w:r w:rsidRPr="007C46A7">
        <w:rPr>
          <w:rFonts w:ascii="Tahoma" w:hAnsi="Tahoma" w:cs="Tahoma"/>
          <w:sz w:val="20"/>
        </w:rPr>
        <w:t>include pre-sales, design, implementation</w:t>
      </w:r>
      <w:r>
        <w:rPr>
          <w:rFonts w:ascii="Tahoma" w:hAnsi="Tahoma" w:cs="Tahoma"/>
          <w:sz w:val="20"/>
        </w:rPr>
        <w:t>,</w:t>
      </w:r>
      <w:r w:rsidR="009D7808">
        <w:rPr>
          <w:rFonts w:ascii="Tahoma" w:hAnsi="Tahoma" w:cs="Tahoma"/>
          <w:sz w:val="20"/>
        </w:rPr>
        <w:t xml:space="preserve"> and post-</w:t>
      </w:r>
      <w:r w:rsidR="00570A23" w:rsidRPr="007C46A7">
        <w:rPr>
          <w:rFonts w:ascii="Tahoma" w:hAnsi="Tahoma" w:cs="Tahoma"/>
          <w:sz w:val="20"/>
        </w:rPr>
        <w:t>deployment</w:t>
      </w:r>
      <w:r w:rsidR="00204F67">
        <w:rPr>
          <w:rFonts w:ascii="Tahoma" w:hAnsi="Tahoma" w:cs="Tahoma"/>
          <w:sz w:val="20"/>
        </w:rPr>
        <w:t xml:space="preserve"> support.</w:t>
      </w:r>
    </w:p>
    <w:p w14:paraId="3C5E442E" w14:textId="77777777" w:rsidR="00570A23" w:rsidRPr="007C46A7" w:rsidRDefault="00987BE7" w:rsidP="00987BE7">
      <w:pPr>
        <w:numPr>
          <w:ilvl w:val="0"/>
          <w:numId w:val="13"/>
        </w:numPr>
        <w:tabs>
          <w:tab w:val="left" w:pos="900"/>
        </w:tabs>
        <w:ind w:left="90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Accompany</w:t>
      </w:r>
      <w:r w:rsidR="00570A23" w:rsidRPr="007C46A7">
        <w:rPr>
          <w:rFonts w:ascii="Tahoma" w:hAnsi="Tahoma" w:cs="Tahoma"/>
          <w:sz w:val="20"/>
        </w:rPr>
        <w:t xml:space="preserve"> sales representatives on every call to </w:t>
      </w:r>
      <w:r>
        <w:rPr>
          <w:rFonts w:ascii="Tahoma" w:hAnsi="Tahoma" w:cs="Tahoma"/>
          <w:sz w:val="20"/>
        </w:rPr>
        <w:t>inform the customer of the</w:t>
      </w:r>
      <w:r w:rsidR="00570A23" w:rsidRPr="007C46A7">
        <w:rPr>
          <w:rFonts w:ascii="Tahoma" w:hAnsi="Tahoma" w:cs="Tahoma"/>
          <w:sz w:val="20"/>
        </w:rPr>
        <w:t xml:space="preserve"> desig</w:t>
      </w:r>
      <w:r>
        <w:rPr>
          <w:rFonts w:ascii="Tahoma" w:hAnsi="Tahoma" w:cs="Tahoma"/>
          <w:sz w:val="20"/>
        </w:rPr>
        <w:t xml:space="preserve">n process and provide solutions, including </w:t>
      </w:r>
      <w:r w:rsidR="00570A23" w:rsidRPr="007C46A7">
        <w:rPr>
          <w:rFonts w:ascii="Tahoma" w:hAnsi="Tahoma" w:cs="Tahoma"/>
          <w:sz w:val="20"/>
        </w:rPr>
        <w:t>project management of the implantation of the design</w:t>
      </w:r>
      <w:r>
        <w:rPr>
          <w:rFonts w:ascii="Tahoma" w:hAnsi="Tahoma" w:cs="Tahoma"/>
          <w:sz w:val="20"/>
        </w:rPr>
        <w:t>.</w:t>
      </w:r>
    </w:p>
    <w:p w14:paraId="076A6D62" w14:textId="2E65542D" w:rsidR="00570A23" w:rsidRPr="007C46A7" w:rsidRDefault="00987BE7" w:rsidP="00987BE7">
      <w:pPr>
        <w:numPr>
          <w:ilvl w:val="0"/>
          <w:numId w:val="13"/>
        </w:numPr>
        <w:tabs>
          <w:tab w:val="left" w:pos="900"/>
          <w:tab w:val="right" w:pos="9648"/>
        </w:tabs>
        <w:ind w:left="90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Generate blueprints for</w:t>
      </w:r>
      <w:r w:rsidR="00570A23" w:rsidRPr="007C46A7">
        <w:rPr>
          <w:rFonts w:ascii="Tahoma" w:hAnsi="Tahoma" w:cs="Tahoma"/>
          <w:sz w:val="20"/>
        </w:rPr>
        <w:t xml:space="preserve"> multi-site deployment for Cisco CallManager Business Edition </w:t>
      </w:r>
      <w:r>
        <w:rPr>
          <w:rFonts w:ascii="Tahoma" w:hAnsi="Tahoma" w:cs="Tahoma"/>
          <w:sz w:val="20"/>
        </w:rPr>
        <w:t>solution.</w:t>
      </w:r>
    </w:p>
    <w:p w14:paraId="18F305D2" w14:textId="77777777" w:rsidR="00570A23" w:rsidRPr="007C46A7" w:rsidRDefault="00987BE7" w:rsidP="00987BE7">
      <w:pPr>
        <w:numPr>
          <w:ilvl w:val="0"/>
          <w:numId w:val="13"/>
        </w:numPr>
        <w:tabs>
          <w:tab w:val="left" w:pos="900"/>
        </w:tabs>
        <w:ind w:left="90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Replace</w:t>
      </w:r>
      <w:r w:rsidR="00570A23" w:rsidRPr="007C46A7">
        <w:rPr>
          <w:rFonts w:ascii="Tahoma" w:hAnsi="Tahoma" w:cs="Tahoma"/>
          <w:sz w:val="20"/>
        </w:rPr>
        <w:t xml:space="preserve"> network vendor </w:t>
      </w:r>
      <w:r>
        <w:rPr>
          <w:rFonts w:ascii="Tahoma" w:hAnsi="Tahoma" w:cs="Tahoma"/>
          <w:sz w:val="20"/>
        </w:rPr>
        <w:t>with</w:t>
      </w:r>
      <w:r w:rsidR="00570A23" w:rsidRPr="007C46A7">
        <w:rPr>
          <w:rFonts w:ascii="Tahoma" w:hAnsi="Tahoma" w:cs="Tahoma"/>
          <w:sz w:val="20"/>
        </w:rPr>
        <w:t xml:space="preserve"> new network design for client afte</w:t>
      </w:r>
      <w:r>
        <w:rPr>
          <w:rFonts w:ascii="Tahoma" w:hAnsi="Tahoma" w:cs="Tahoma"/>
          <w:sz w:val="20"/>
        </w:rPr>
        <w:t xml:space="preserve">r success with VoIP </w:t>
      </w:r>
      <w:proofErr w:type="gramStart"/>
      <w:r>
        <w:rPr>
          <w:rFonts w:ascii="Tahoma" w:hAnsi="Tahoma" w:cs="Tahoma"/>
          <w:sz w:val="20"/>
        </w:rPr>
        <w:t>deployment;</w:t>
      </w:r>
      <w:proofErr w:type="gramEnd"/>
      <w:r w:rsidR="00570A23" w:rsidRPr="007C46A7">
        <w:rPr>
          <w:rFonts w:ascii="Tahoma" w:hAnsi="Tahoma" w:cs="Tahoma"/>
          <w:sz w:val="20"/>
        </w:rPr>
        <w:t xml:space="preserve"> LAN and WAN redesign for clarity with optimization in mind.</w:t>
      </w:r>
    </w:p>
    <w:p w14:paraId="3E330C20" w14:textId="77777777" w:rsidR="00570A23" w:rsidRPr="007C46A7" w:rsidRDefault="00A54D03" w:rsidP="00987BE7">
      <w:pPr>
        <w:numPr>
          <w:ilvl w:val="0"/>
          <w:numId w:val="13"/>
        </w:numPr>
        <w:tabs>
          <w:tab w:val="left" w:pos="900"/>
          <w:tab w:val="right" w:pos="9648"/>
        </w:tabs>
        <w:ind w:left="90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Manage project</w:t>
      </w:r>
      <w:r w:rsidR="00570A23" w:rsidRPr="007C46A7">
        <w:rPr>
          <w:rFonts w:ascii="Tahoma" w:hAnsi="Tahoma" w:cs="Tahoma"/>
          <w:sz w:val="20"/>
        </w:rPr>
        <w:t xml:space="preserve"> for Chamber of Commerce for Cisco VoI</w:t>
      </w:r>
      <w:r w:rsidR="00987BE7">
        <w:rPr>
          <w:rFonts w:ascii="Tahoma" w:hAnsi="Tahoma" w:cs="Tahoma"/>
          <w:sz w:val="20"/>
        </w:rPr>
        <w:t>P Deployment near Atlanta, GA. Serviced</w:t>
      </w:r>
      <w:r w:rsidR="00570A23" w:rsidRPr="007C46A7">
        <w:rPr>
          <w:rFonts w:ascii="Tahoma" w:hAnsi="Tahoma" w:cs="Tahoma"/>
          <w:sz w:val="20"/>
        </w:rPr>
        <w:t xml:space="preserve"> 4 companies with the Chamber in tenanted configuration emulating 5 separate phone systems in one using CallMana</w:t>
      </w:r>
      <w:r w:rsidR="00987BE7">
        <w:rPr>
          <w:rFonts w:ascii="Tahoma" w:hAnsi="Tahoma" w:cs="Tahoma"/>
          <w:sz w:val="20"/>
        </w:rPr>
        <w:t>ger Express and Unity Express; p</w:t>
      </w:r>
      <w:r w:rsidR="00570A23" w:rsidRPr="007C46A7">
        <w:rPr>
          <w:rFonts w:ascii="Tahoma" w:hAnsi="Tahoma" w:cs="Tahoma"/>
          <w:sz w:val="20"/>
        </w:rPr>
        <w:t>rovided conference bridging &amp; voicemai</w:t>
      </w:r>
      <w:r w:rsidR="00987BE7">
        <w:rPr>
          <w:rFonts w:ascii="Tahoma" w:hAnsi="Tahoma" w:cs="Tahoma"/>
          <w:sz w:val="20"/>
        </w:rPr>
        <w:t>l to all tenets including P</w:t>
      </w:r>
      <w:r w:rsidR="00987BE7" w:rsidRPr="007C46A7">
        <w:rPr>
          <w:rFonts w:ascii="Tahoma" w:hAnsi="Tahoma" w:cs="Tahoma"/>
          <w:sz w:val="20"/>
        </w:rPr>
        <w:t xml:space="preserve">resence </w:t>
      </w:r>
      <w:r w:rsidR="00570A23" w:rsidRPr="007C46A7">
        <w:rPr>
          <w:rFonts w:ascii="Tahoma" w:hAnsi="Tahoma" w:cs="Tahoma"/>
          <w:sz w:val="20"/>
        </w:rPr>
        <w:t>to the desktop and handset.</w:t>
      </w:r>
    </w:p>
    <w:p w14:paraId="4765025D" w14:textId="005B142C" w:rsidR="00570A23" w:rsidRPr="007C46A7" w:rsidRDefault="00A54D03" w:rsidP="00987BE7">
      <w:pPr>
        <w:numPr>
          <w:ilvl w:val="0"/>
          <w:numId w:val="13"/>
        </w:numPr>
        <w:tabs>
          <w:tab w:val="left" w:pos="900"/>
          <w:tab w:val="right" w:pos="9648"/>
        </w:tabs>
        <w:ind w:left="90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Direct project</w:t>
      </w:r>
      <w:r w:rsidR="00570A23" w:rsidRPr="007C46A7">
        <w:rPr>
          <w:rFonts w:ascii="Tahoma" w:hAnsi="Tahoma" w:cs="Tahoma"/>
          <w:sz w:val="20"/>
        </w:rPr>
        <w:t xml:space="preserve"> for international corporation for VoIP, VMwar</w:t>
      </w:r>
      <w:r>
        <w:rPr>
          <w:rFonts w:ascii="Tahoma" w:hAnsi="Tahoma" w:cs="Tahoma"/>
          <w:sz w:val="20"/>
        </w:rPr>
        <w:t>e Servers, and ASA Deployment; m</w:t>
      </w:r>
      <w:r w:rsidR="00570A23" w:rsidRPr="007C46A7">
        <w:rPr>
          <w:rFonts w:ascii="Tahoma" w:hAnsi="Tahoma" w:cs="Tahoma"/>
          <w:sz w:val="20"/>
        </w:rPr>
        <w:t>igrated Firewall/VPN with Cisco ASA, deployed with latest ASA-OS and ASDM with customer trainin</w:t>
      </w:r>
      <w:r>
        <w:rPr>
          <w:rFonts w:ascii="Tahoma" w:hAnsi="Tahoma" w:cs="Tahoma"/>
          <w:sz w:val="20"/>
        </w:rPr>
        <w:t>g and management; d</w:t>
      </w:r>
      <w:r w:rsidR="00570A23" w:rsidRPr="007C46A7">
        <w:rPr>
          <w:rFonts w:ascii="Tahoma" w:hAnsi="Tahoma" w:cs="Tahoma"/>
          <w:sz w:val="20"/>
        </w:rPr>
        <w:t>eployed 3 Cisco C240 Servers wi</w:t>
      </w:r>
      <w:r w:rsidR="00987BE7">
        <w:rPr>
          <w:rFonts w:ascii="Tahoma" w:hAnsi="Tahoma" w:cs="Tahoma"/>
          <w:sz w:val="20"/>
        </w:rPr>
        <w:t>th VMware 5.x and vSphere 5.x; u</w:t>
      </w:r>
      <w:r w:rsidR="00570A23" w:rsidRPr="007C46A7">
        <w:rPr>
          <w:rFonts w:ascii="Tahoma" w:hAnsi="Tahoma" w:cs="Tahoma"/>
          <w:sz w:val="20"/>
        </w:rPr>
        <w:t>pgraded and added Presence to CallManager BE 5K</w:t>
      </w:r>
      <w:r>
        <w:rPr>
          <w:rFonts w:ascii="Tahoma" w:hAnsi="Tahoma" w:cs="Tahoma"/>
          <w:sz w:val="20"/>
        </w:rPr>
        <w:t>.</w:t>
      </w:r>
    </w:p>
    <w:p w14:paraId="0C4D8500" w14:textId="77777777" w:rsidR="00570A23" w:rsidRPr="007C46A7" w:rsidRDefault="00A54D03" w:rsidP="00987BE7">
      <w:pPr>
        <w:numPr>
          <w:ilvl w:val="0"/>
          <w:numId w:val="13"/>
        </w:numPr>
        <w:tabs>
          <w:tab w:val="left" w:pos="900"/>
        </w:tabs>
        <w:ind w:left="90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Facilitate project</w:t>
      </w:r>
      <w:r w:rsidR="00570A23" w:rsidRPr="007C46A7">
        <w:rPr>
          <w:rFonts w:ascii="Tahoma" w:hAnsi="Tahoma" w:cs="Tahoma"/>
          <w:sz w:val="20"/>
        </w:rPr>
        <w:t xml:space="preserve"> for international corporation for VoIP Deployment with main site in Atlanta, GA, and satellite site in Sydney, AU. Connections via VPN QoS network providing full integration with 4 </w:t>
      </w:r>
      <w:proofErr w:type="gramStart"/>
      <w:r w:rsidR="00570A23" w:rsidRPr="007C46A7">
        <w:rPr>
          <w:rFonts w:ascii="Tahoma" w:hAnsi="Tahoma" w:cs="Tahoma"/>
          <w:sz w:val="20"/>
        </w:rPr>
        <w:t>digit</w:t>
      </w:r>
      <w:proofErr w:type="gramEnd"/>
      <w:r w:rsidR="00570A23" w:rsidRPr="007C46A7">
        <w:rPr>
          <w:rFonts w:ascii="Tahoma" w:hAnsi="Tahoma" w:cs="Tahoma"/>
          <w:sz w:val="20"/>
        </w:rPr>
        <w:t xml:space="preserve"> dialing to remote site</w:t>
      </w:r>
      <w:r w:rsidR="00987BE7">
        <w:rPr>
          <w:rFonts w:ascii="Tahoma" w:hAnsi="Tahoma" w:cs="Tahoma"/>
          <w:sz w:val="20"/>
        </w:rPr>
        <w:t>.</w:t>
      </w:r>
    </w:p>
    <w:p w14:paraId="14F3FD5C" w14:textId="017F4741" w:rsidR="00987BE7" w:rsidRDefault="00A54D03" w:rsidP="00987BE7">
      <w:pPr>
        <w:numPr>
          <w:ilvl w:val="0"/>
          <w:numId w:val="13"/>
        </w:numPr>
        <w:tabs>
          <w:tab w:val="left" w:pos="900"/>
        </w:tabs>
        <w:ind w:left="90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Lead project</w:t>
      </w:r>
      <w:r w:rsidR="00570A23" w:rsidRPr="007C46A7">
        <w:rPr>
          <w:rFonts w:ascii="Tahoma" w:hAnsi="Tahoma" w:cs="Tahoma"/>
          <w:sz w:val="20"/>
        </w:rPr>
        <w:t xml:space="preserve"> </w:t>
      </w:r>
      <w:r w:rsidR="002E5D4E">
        <w:rPr>
          <w:rFonts w:ascii="Tahoma" w:hAnsi="Tahoma" w:cs="Tahoma"/>
          <w:sz w:val="20"/>
        </w:rPr>
        <w:t xml:space="preserve">Engineer </w:t>
      </w:r>
      <w:r w:rsidR="00570A23" w:rsidRPr="007C46A7">
        <w:rPr>
          <w:rFonts w:ascii="Tahoma" w:hAnsi="Tahoma" w:cs="Tahoma"/>
          <w:sz w:val="20"/>
        </w:rPr>
        <w:t xml:space="preserve">for international organization VoIP Deployment with main site in Italy, and </w:t>
      </w:r>
      <w:r w:rsidR="009D7808">
        <w:rPr>
          <w:rFonts w:ascii="Tahoma" w:hAnsi="Tahoma" w:cs="Tahoma"/>
          <w:sz w:val="20"/>
        </w:rPr>
        <w:t>satellite site in Atlanta, GA; c</w:t>
      </w:r>
      <w:r w:rsidR="00570A23" w:rsidRPr="007C46A7">
        <w:rPr>
          <w:rFonts w:ascii="Tahoma" w:hAnsi="Tahoma" w:cs="Tahoma"/>
          <w:sz w:val="20"/>
        </w:rPr>
        <w:t xml:space="preserve">onnected via point-to-point network providing full windows domain integration and future support for Cisco CallManager Enterprise at main location with CallManager Express providing 4 </w:t>
      </w:r>
      <w:proofErr w:type="gramStart"/>
      <w:r w:rsidR="00570A23" w:rsidRPr="007C46A7">
        <w:rPr>
          <w:rFonts w:ascii="Tahoma" w:hAnsi="Tahoma" w:cs="Tahoma"/>
          <w:sz w:val="20"/>
        </w:rPr>
        <w:t>d</w:t>
      </w:r>
      <w:r w:rsidR="00987BE7">
        <w:rPr>
          <w:rFonts w:ascii="Tahoma" w:hAnsi="Tahoma" w:cs="Tahoma"/>
          <w:sz w:val="20"/>
        </w:rPr>
        <w:t>igit</w:t>
      </w:r>
      <w:proofErr w:type="gramEnd"/>
      <w:r w:rsidR="00987BE7">
        <w:rPr>
          <w:rFonts w:ascii="Tahoma" w:hAnsi="Tahoma" w:cs="Tahoma"/>
          <w:sz w:val="20"/>
        </w:rPr>
        <w:t xml:space="preserve"> dialing between locations.</w:t>
      </w:r>
    </w:p>
    <w:p w14:paraId="11ACDEE0" w14:textId="77777777" w:rsidR="00A54D03" w:rsidRPr="007C46A7" w:rsidRDefault="00A54D03" w:rsidP="00A54D03">
      <w:pPr>
        <w:numPr>
          <w:ilvl w:val="0"/>
          <w:numId w:val="13"/>
        </w:numPr>
        <w:tabs>
          <w:tab w:val="left" w:pos="900"/>
        </w:tabs>
        <w:ind w:left="900"/>
        <w:rPr>
          <w:rFonts w:ascii="Tahoma" w:hAnsi="Tahoma" w:cs="Tahoma"/>
          <w:sz w:val="20"/>
        </w:rPr>
      </w:pPr>
      <w:r w:rsidRPr="007C46A7">
        <w:rPr>
          <w:rFonts w:ascii="Tahoma" w:hAnsi="Tahoma" w:cs="Tahoma"/>
          <w:sz w:val="20"/>
        </w:rPr>
        <w:t>Outsource IT support for entire company for m</w:t>
      </w:r>
      <w:r>
        <w:rPr>
          <w:rFonts w:ascii="Tahoma" w:hAnsi="Tahoma" w:cs="Tahoma"/>
          <w:sz w:val="20"/>
        </w:rPr>
        <w:t xml:space="preserve">ain and multiple remote sites using </w:t>
      </w:r>
      <w:r w:rsidRPr="007C46A7">
        <w:rPr>
          <w:rFonts w:ascii="Tahoma" w:hAnsi="Tahoma" w:cs="Tahoma"/>
          <w:sz w:val="20"/>
        </w:rPr>
        <w:t>Cisco VoIP phone system, Cisco Wi</w:t>
      </w:r>
      <w:r>
        <w:rPr>
          <w:rFonts w:ascii="Tahoma" w:hAnsi="Tahoma" w:cs="Tahoma"/>
          <w:sz w:val="20"/>
        </w:rPr>
        <w:t xml:space="preserve">reless and Cisco ASA Firewall; manage </w:t>
      </w:r>
      <w:r w:rsidRPr="007C46A7">
        <w:rPr>
          <w:rFonts w:ascii="Tahoma" w:hAnsi="Tahoma" w:cs="Tahoma"/>
          <w:sz w:val="20"/>
        </w:rPr>
        <w:t>outsourced Exchange email in a Windows and Macintosh environment.</w:t>
      </w:r>
    </w:p>
    <w:p w14:paraId="2FEEDFFD" w14:textId="048C55C9" w:rsidR="00D367E6" w:rsidRDefault="00D367E6">
      <w:pPr>
        <w:rPr>
          <w:rFonts w:ascii="Tahoma" w:hAnsi="Tahoma" w:cs="Tahoma"/>
          <w:smallCaps/>
          <w:sz w:val="20"/>
        </w:rPr>
      </w:pPr>
      <w:r>
        <w:rPr>
          <w:rFonts w:ascii="Tahoma" w:hAnsi="Tahoma" w:cs="Tahoma"/>
          <w:smallCaps/>
          <w:sz w:val="20"/>
        </w:rPr>
        <w:br w:type="page"/>
      </w:r>
    </w:p>
    <w:p w14:paraId="7A13B19E" w14:textId="171015C0" w:rsidR="00B24536" w:rsidRPr="007C46A7" w:rsidRDefault="003919FC" w:rsidP="007C46A7">
      <w:pPr>
        <w:tabs>
          <w:tab w:val="right" w:pos="9648"/>
        </w:tabs>
        <w:rPr>
          <w:rFonts w:ascii="Tahoma" w:hAnsi="Tahoma" w:cs="Tahoma"/>
          <w:sz w:val="20"/>
        </w:rPr>
      </w:pPr>
      <w:r w:rsidRPr="003919FC">
        <w:rPr>
          <w:rFonts w:ascii="Tahoma" w:hAnsi="Tahoma" w:cs="Tahoma"/>
          <w:smallCaps/>
          <w:sz w:val="20"/>
        </w:rPr>
        <w:lastRenderedPageBreak/>
        <w:t>Army &amp; Air Force Exchange Services</w:t>
      </w:r>
      <w:r w:rsidR="00570A23" w:rsidRPr="007C46A7">
        <w:rPr>
          <w:rFonts w:ascii="Tahoma" w:hAnsi="Tahoma" w:cs="Tahoma"/>
          <w:smallCaps/>
          <w:sz w:val="20"/>
        </w:rPr>
        <w:t>, Dallas TX</w:t>
      </w:r>
      <w:r w:rsidR="00B24536" w:rsidRPr="007C46A7">
        <w:rPr>
          <w:rFonts w:ascii="Tahoma" w:hAnsi="Tahoma" w:cs="Tahoma"/>
          <w:smallCaps/>
          <w:sz w:val="20"/>
        </w:rPr>
        <w:t>,</w:t>
      </w:r>
      <w:r w:rsidR="00B24536" w:rsidRPr="007C46A7">
        <w:rPr>
          <w:rFonts w:ascii="Tahoma" w:hAnsi="Tahoma" w:cs="Tahoma"/>
          <w:sz w:val="20"/>
        </w:rPr>
        <w:t xml:space="preserve"> </w:t>
      </w:r>
      <w:r w:rsidR="00570A23" w:rsidRPr="007C46A7">
        <w:rPr>
          <w:rFonts w:ascii="Tahoma" w:hAnsi="Tahoma" w:cs="Tahoma"/>
          <w:sz w:val="20"/>
        </w:rPr>
        <w:t xml:space="preserve">2008 </w:t>
      </w:r>
      <w:r w:rsidRPr="003919FC">
        <w:rPr>
          <w:rFonts w:ascii="Tahoma" w:hAnsi="Tahoma" w:cs="Tahoma"/>
          <w:bCs/>
          <w:sz w:val="20"/>
        </w:rPr>
        <w:t>(</w:t>
      </w:r>
      <w:r>
        <w:rPr>
          <w:rFonts w:ascii="Tahoma" w:hAnsi="Tahoma" w:cs="Tahoma"/>
          <w:smallCaps/>
          <w:sz w:val="20"/>
        </w:rPr>
        <w:t>Contingent Worker Under AT&amp;T)</w:t>
      </w:r>
      <w:r w:rsidR="00B24536" w:rsidRPr="007C46A7">
        <w:rPr>
          <w:rFonts w:ascii="Tahoma" w:hAnsi="Tahoma" w:cs="Tahoma"/>
          <w:sz w:val="20"/>
        </w:rPr>
        <w:br/>
      </w:r>
      <w:r w:rsidR="00570A23" w:rsidRPr="007C46A7">
        <w:rPr>
          <w:rFonts w:ascii="Tahoma" w:hAnsi="Tahoma" w:cs="Tahoma"/>
          <w:b/>
          <w:sz w:val="20"/>
        </w:rPr>
        <w:t xml:space="preserve">SR. VoIP &amp; DATA ENGINEER </w:t>
      </w:r>
    </w:p>
    <w:p w14:paraId="6091E9E4" w14:textId="77777777" w:rsidR="00570A23" w:rsidRPr="007C46A7" w:rsidRDefault="00987BE7" w:rsidP="00987BE7">
      <w:pPr>
        <w:numPr>
          <w:ilvl w:val="0"/>
          <w:numId w:val="14"/>
        </w:numPr>
        <w:tabs>
          <w:tab w:val="left" w:pos="900"/>
        </w:tabs>
        <w:ind w:left="90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</w:t>
      </w:r>
      <w:r w:rsidR="00570A23" w:rsidRPr="007C46A7">
        <w:rPr>
          <w:rFonts w:ascii="Tahoma" w:hAnsi="Tahoma" w:cs="Tahoma"/>
          <w:sz w:val="20"/>
        </w:rPr>
        <w:t>mplement</w:t>
      </w:r>
      <w:r>
        <w:rPr>
          <w:rFonts w:ascii="Tahoma" w:hAnsi="Tahoma" w:cs="Tahoma"/>
          <w:sz w:val="20"/>
        </w:rPr>
        <w:t>ed</w:t>
      </w:r>
      <w:r w:rsidR="00570A23" w:rsidRPr="007C46A7">
        <w:rPr>
          <w:rFonts w:ascii="Tahoma" w:hAnsi="Tahoma" w:cs="Tahoma"/>
          <w:sz w:val="20"/>
        </w:rPr>
        <w:t xml:space="preserve"> and document</w:t>
      </w:r>
      <w:r>
        <w:rPr>
          <w:rFonts w:ascii="Tahoma" w:hAnsi="Tahoma" w:cs="Tahoma"/>
          <w:sz w:val="20"/>
        </w:rPr>
        <w:t>ed</w:t>
      </w:r>
      <w:r w:rsidR="00570A23" w:rsidRPr="007C46A7">
        <w:rPr>
          <w:rFonts w:ascii="Tahoma" w:hAnsi="Tahoma" w:cs="Tahoma"/>
          <w:sz w:val="20"/>
        </w:rPr>
        <w:t xml:space="preserve"> a Cisco IPT and IPCC (Cisco Unified Contact Center) solution for the financial division of a Department of Defense facility dealing with both current and former members of the US Military.</w:t>
      </w:r>
    </w:p>
    <w:p w14:paraId="58C6B475" w14:textId="77777777" w:rsidR="00987BE7" w:rsidRDefault="00987BE7" w:rsidP="00987BE7">
      <w:pPr>
        <w:numPr>
          <w:ilvl w:val="0"/>
          <w:numId w:val="14"/>
        </w:numPr>
        <w:tabs>
          <w:tab w:val="left" w:pos="900"/>
        </w:tabs>
        <w:ind w:left="90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Documented</w:t>
      </w:r>
      <w:r w:rsidR="00570A23" w:rsidRPr="007C46A7">
        <w:rPr>
          <w:rFonts w:ascii="Tahoma" w:hAnsi="Tahoma" w:cs="Tahoma"/>
          <w:sz w:val="20"/>
        </w:rPr>
        <w:t xml:space="preserve"> Cisco IPT/IPCC/ICM/CVP environments for governmen</w:t>
      </w:r>
      <w:r>
        <w:rPr>
          <w:rFonts w:ascii="Tahoma" w:hAnsi="Tahoma" w:cs="Tahoma"/>
          <w:sz w:val="20"/>
        </w:rPr>
        <w:t>t and public sector customers; oversaw h</w:t>
      </w:r>
      <w:r w:rsidR="00570A23" w:rsidRPr="007C46A7">
        <w:rPr>
          <w:rFonts w:ascii="Tahoma" w:hAnsi="Tahoma" w:cs="Tahoma"/>
          <w:sz w:val="20"/>
        </w:rPr>
        <w:t xml:space="preserve">ardware deployment and software management in helping the team develop a way of streamlining the implementation </w:t>
      </w:r>
      <w:r>
        <w:rPr>
          <w:rFonts w:ascii="Tahoma" w:hAnsi="Tahoma" w:cs="Tahoma"/>
          <w:sz w:val="20"/>
        </w:rPr>
        <w:t>process.</w:t>
      </w:r>
    </w:p>
    <w:p w14:paraId="5A05C42B" w14:textId="77777777" w:rsidR="00570A23" w:rsidRPr="00987BE7" w:rsidRDefault="00987BE7" w:rsidP="00204F67">
      <w:pPr>
        <w:numPr>
          <w:ilvl w:val="0"/>
          <w:numId w:val="14"/>
        </w:numPr>
        <w:tabs>
          <w:tab w:val="left" w:pos="900"/>
        </w:tabs>
        <w:ind w:left="900"/>
        <w:rPr>
          <w:rFonts w:ascii="Tahoma" w:hAnsi="Tahoma" w:cs="Tahoma"/>
          <w:sz w:val="20"/>
        </w:rPr>
      </w:pPr>
      <w:r w:rsidRPr="00987BE7">
        <w:rPr>
          <w:rFonts w:ascii="Tahoma" w:hAnsi="Tahoma" w:cs="Tahoma"/>
          <w:sz w:val="20"/>
        </w:rPr>
        <w:t xml:space="preserve">Collaborated with </w:t>
      </w:r>
      <w:r w:rsidR="00570A23" w:rsidRPr="00987BE7">
        <w:rPr>
          <w:rFonts w:ascii="Tahoma" w:hAnsi="Tahoma" w:cs="Tahoma"/>
          <w:sz w:val="20"/>
        </w:rPr>
        <w:t>customer</w:t>
      </w:r>
      <w:r w:rsidR="00727181">
        <w:rPr>
          <w:rFonts w:ascii="Tahoma" w:hAnsi="Tahoma" w:cs="Tahoma"/>
          <w:sz w:val="20"/>
        </w:rPr>
        <w:t>s</w:t>
      </w:r>
      <w:r w:rsidR="00570A23" w:rsidRPr="00987BE7">
        <w:rPr>
          <w:rFonts w:ascii="Tahoma" w:hAnsi="Tahoma" w:cs="Tahoma"/>
          <w:sz w:val="20"/>
        </w:rPr>
        <w:t xml:space="preserve"> and vendors to achieve milestones</w:t>
      </w:r>
      <w:r w:rsidRPr="00987BE7">
        <w:rPr>
          <w:rFonts w:ascii="Tahoma" w:hAnsi="Tahoma" w:cs="Tahoma"/>
          <w:sz w:val="20"/>
        </w:rPr>
        <w:t xml:space="preserve"> within the contract, and to </w:t>
      </w:r>
      <w:r w:rsidR="00570A23" w:rsidRPr="00987BE7">
        <w:rPr>
          <w:rFonts w:ascii="Tahoma" w:hAnsi="Tahoma" w:cs="Tahoma"/>
          <w:sz w:val="20"/>
        </w:rPr>
        <w:t xml:space="preserve">develop requirements for firewall access into and out of the departments Payment Card Industry (PCI) Data Security Zone to facilitate the access required for Verint Ultra 10 </w:t>
      </w:r>
      <w:proofErr w:type="gramStart"/>
      <w:r w:rsidR="00570A23" w:rsidRPr="00987BE7">
        <w:rPr>
          <w:rFonts w:ascii="Tahoma" w:hAnsi="Tahoma" w:cs="Tahoma"/>
          <w:sz w:val="20"/>
        </w:rPr>
        <w:t>deployment</w:t>
      </w:r>
      <w:proofErr w:type="gramEnd"/>
      <w:r>
        <w:rPr>
          <w:rFonts w:ascii="Tahoma" w:hAnsi="Tahoma" w:cs="Tahoma"/>
          <w:sz w:val="20"/>
        </w:rPr>
        <w:t>,</w:t>
      </w:r>
      <w:r w:rsidR="00727181">
        <w:rPr>
          <w:rFonts w:ascii="Tahoma" w:hAnsi="Tahoma" w:cs="Tahoma"/>
          <w:sz w:val="20"/>
        </w:rPr>
        <w:t xml:space="preserve"> with </w:t>
      </w:r>
      <w:r w:rsidR="00570A23" w:rsidRPr="00987BE7">
        <w:rPr>
          <w:rFonts w:ascii="Tahoma" w:hAnsi="Tahoma" w:cs="Tahoma"/>
          <w:sz w:val="20"/>
        </w:rPr>
        <w:t>Screen &amp; Voice recording as well as Work Force Man</w:t>
      </w:r>
      <w:r w:rsidR="00727181">
        <w:rPr>
          <w:rFonts w:ascii="Tahoma" w:hAnsi="Tahoma" w:cs="Tahoma"/>
          <w:sz w:val="20"/>
        </w:rPr>
        <w:t>agement (WFM) with encryption; installation</w:t>
      </w:r>
      <w:r w:rsidR="00570A23" w:rsidRPr="00987BE7">
        <w:rPr>
          <w:rFonts w:ascii="Tahoma" w:hAnsi="Tahoma" w:cs="Tahoma"/>
          <w:sz w:val="20"/>
        </w:rPr>
        <w:t xml:space="preserve"> included ACH (Automated Clearing House) servers inside the PCI Zone.</w:t>
      </w:r>
    </w:p>
    <w:p w14:paraId="2A439365" w14:textId="77777777" w:rsidR="00570A23" w:rsidRPr="007C46A7" w:rsidRDefault="00570A23" w:rsidP="00987BE7">
      <w:pPr>
        <w:numPr>
          <w:ilvl w:val="0"/>
          <w:numId w:val="14"/>
        </w:numPr>
        <w:tabs>
          <w:tab w:val="left" w:pos="900"/>
        </w:tabs>
        <w:ind w:left="900"/>
        <w:rPr>
          <w:rFonts w:ascii="Tahoma" w:hAnsi="Tahoma" w:cs="Tahoma"/>
          <w:sz w:val="20"/>
        </w:rPr>
      </w:pPr>
      <w:r w:rsidRPr="007C46A7">
        <w:rPr>
          <w:rFonts w:ascii="Tahoma" w:hAnsi="Tahoma" w:cs="Tahoma"/>
          <w:sz w:val="20"/>
        </w:rPr>
        <w:t>Developed installation documentation and both logical and physical drawings of the environment</w:t>
      </w:r>
      <w:r w:rsidR="00A54D03">
        <w:rPr>
          <w:rFonts w:ascii="Tahoma" w:hAnsi="Tahoma" w:cs="Tahoma"/>
          <w:sz w:val="20"/>
        </w:rPr>
        <w:t>,</w:t>
      </w:r>
      <w:r w:rsidRPr="007C46A7">
        <w:rPr>
          <w:rFonts w:ascii="Tahoma" w:hAnsi="Tahoma" w:cs="Tahoma"/>
          <w:sz w:val="20"/>
        </w:rPr>
        <w:t xml:space="preserve"> including the call and data</w:t>
      </w:r>
      <w:r w:rsidR="00A54D03">
        <w:rPr>
          <w:rFonts w:ascii="Tahoma" w:hAnsi="Tahoma" w:cs="Tahoma"/>
          <w:sz w:val="20"/>
        </w:rPr>
        <w:t xml:space="preserve"> flow to and from the systems; documentation </w:t>
      </w:r>
      <w:r w:rsidRPr="007C46A7">
        <w:rPr>
          <w:rFonts w:ascii="Tahoma" w:hAnsi="Tahoma" w:cs="Tahoma"/>
          <w:sz w:val="20"/>
        </w:rPr>
        <w:t>included a custom installation process with the cust</w:t>
      </w:r>
      <w:r w:rsidR="00A54D03">
        <w:rPr>
          <w:rFonts w:ascii="Tahoma" w:hAnsi="Tahoma" w:cs="Tahoma"/>
          <w:sz w:val="20"/>
        </w:rPr>
        <w:t>omer’s configuration settings; provided s</w:t>
      </w:r>
      <w:r w:rsidRPr="007C46A7">
        <w:rPr>
          <w:rFonts w:ascii="Tahoma" w:hAnsi="Tahoma" w:cs="Tahoma"/>
          <w:sz w:val="20"/>
        </w:rPr>
        <w:t>creen captures of the installation for both visual as well as procedural p</w:t>
      </w:r>
      <w:r w:rsidR="00A54D03">
        <w:rPr>
          <w:rFonts w:ascii="Tahoma" w:hAnsi="Tahoma" w:cs="Tahoma"/>
          <w:sz w:val="20"/>
        </w:rPr>
        <w:t>rocesses developed into an easy-to-</w:t>
      </w:r>
      <w:r w:rsidRPr="007C46A7">
        <w:rPr>
          <w:rFonts w:ascii="Tahoma" w:hAnsi="Tahoma" w:cs="Tahoma"/>
          <w:sz w:val="20"/>
        </w:rPr>
        <w:t>follow guide to replicate installation.</w:t>
      </w:r>
    </w:p>
    <w:p w14:paraId="7D7A4123" w14:textId="77777777" w:rsidR="007C46A7" w:rsidRDefault="007C46A7" w:rsidP="007C46A7">
      <w:pPr>
        <w:tabs>
          <w:tab w:val="right" w:pos="9648"/>
        </w:tabs>
        <w:rPr>
          <w:rFonts w:ascii="Tahoma" w:hAnsi="Tahoma" w:cs="Tahoma"/>
          <w:smallCaps/>
          <w:sz w:val="20"/>
        </w:rPr>
      </w:pPr>
    </w:p>
    <w:p w14:paraId="5621C570" w14:textId="77777777" w:rsidR="00570A23" w:rsidRPr="007C46A7" w:rsidRDefault="007C46A7" w:rsidP="007C46A7">
      <w:pPr>
        <w:tabs>
          <w:tab w:val="right" w:pos="9648"/>
        </w:tabs>
        <w:rPr>
          <w:rFonts w:ascii="Tahoma" w:hAnsi="Tahoma" w:cs="Tahoma"/>
          <w:b/>
          <w:sz w:val="20"/>
        </w:rPr>
      </w:pPr>
      <w:r w:rsidRPr="007C46A7">
        <w:rPr>
          <w:rFonts w:ascii="Tahoma" w:hAnsi="Tahoma" w:cs="Tahoma"/>
          <w:smallCaps/>
          <w:sz w:val="20"/>
        </w:rPr>
        <w:t>Matrix Integration, Jasper IN</w:t>
      </w:r>
      <w:r w:rsidR="00570A23" w:rsidRPr="007C46A7">
        <w:rPr>
          <w:rFonts w:ascii="Tahoma" w:hAnsi="Tahoma" w:cs="Tahoma"/>
          <w:smallCaps/>
          <w:sz w:val="20"/>
        </w:rPr>
        <w:t>,</w:t>
      </w:r>
      <w:r w:rsidR="00570A23" w:rsidRPr="007C46A7">
        <w:rPr>
          <w:rFonts w:ascii="Tahoma" w:hAnsi="Tahoma" w:cs="Tahoma"/>
          <w:sz w:val="20"/>
        </w:rPr>
        <w:t xml:space="preserve"> </w:t>
      </w:r>
      <w:r w:rsidRPr="007C46A7">
        <w:rPr>
          <w:rFonts w:ascii="Tahoma" w:hAnsi="Tahoma" w:cs="Tahoma"/>
          <w:sz w:val="20"/>
        </w:rPr>
        <w:t xml:space="preserve">2006 – 2008 </w:t>
      </w:r>
      <w:r w:rsidR="00570A23" w:rsidRPr="007C46A7">
        <w:rPr>
          <w:rFonts w:ascii="Tahoma" w:hAnsi="Tahoma" w:cs="Tahoma"/>
          <w:sz w:val="20"/>
        </w:rPr>
        <w:br/>
      </w:r>
      <w:r w:rsidR="00A54D03">
        <w:rPr>
          <w:rFonts w:ascii="Tahoma" w:hAnsi="Tahoma" w:cs="Tahoma"/>
          <w:b/>
          <w:sz w:val="20"/>
        </w:rPr>
        <w:t>SR. VoIP &amp;</w:t>
      </w:r>
      <w:r w:rsidRPr="007C46A7">
        <w:rPr>
          <w:rFonts w:ascii="Tahoma" w:hAnsi="Tahoma" w:cs="Tahoma"/>
          <w:b/>
          <w:sz w:val="20"/>
        </w:rPr>
        <w:t xml:space="preserve"> DATA ENGINEER</w:t>
      </w:r>
      <w:r w:rsidR="00A54D03">
        <w:rPr>
          <w:rFonts w:ascii="Tahoma" w:hAnsi="Tahoma" w:cs="Tahoma"/>
          <w:b/>
          <w:sz w:val="20"/>
        </w:rPr>
        <w:t xml:space="preserve"> / LEAD IMPLEMENTATION &amp;</w:t>
      </w:r>
      <w:r w:rsidRPr="007C46A7">
        <w:rPr>
          <w:rFonts w:ascii="Tahoma" w:hAnsi="Tahoma" w:cs="Tahoma"/>
          <w:b/>
          <w:sz w:val="20"/>
        </w:rPr>
        <w:t xml:space="preserve"> SUPPORT ENGINEER</w:t>
      </w:r>
    </w:p>
    <w:p w14:paraId="68A03EEA" w14:textId="77777777" w:rsidR="007C46A7" w:rsidRPr="007C46A7" w:rsidRDefault="00A54D03" w:rsidP="00A54D03">
      <w:pPr>
        <w:numPr>
          <w:ilvl w:val="0"/>
          <w:numId w:val="15"/>
        </w:numPr>
        <w:tabs>
          <w:tab w:val="left" w:pos="900"/>
        </w:tabs>
        <w:ind w:left="90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Generated</w:t>
      </w:r>
      <w:r w:rsidR="007C46A7" w:rsidRPr="007C46A7">
        <w:rPr>
          <w:rFonts w:ascii="Tahoma" w:hAnsi="Tahoma" w:cs="Tahoma"/>
          <w:sz w:val="20"/>
        </w:rPr>
        <w:t xml:space="preserve"> Corporate Voice and Data solutions using Cisco CallManager, Cisco Unity and Cisco CallManager Express, HP/Compaq, and Mitel for Voice, Data, Wireless</w:t>
      </w:r>
      <w:r>
        <w:rPr>
          <w:rFonts w:ascii="Tahoma" w:hAnsi="Tahoma" w:cs="Tahoma"/>
          <w:sz w:val="20"/>
        </w:rPr>
        <w:t>,</w:t>
      </w:r>
      <w:r w:rsidR="007C46A7" w:rsidRPr="007C46A7">
        <w:rPr>
          <w:rFonts w:ascii="Tahoma" w:hAnsi="Tahoma" w:cs="Tahoma"/>
          <w:sz w:val="20"/>
        </w:rPr>
        <w:t xml:space="preserve"> &amp; Video solutions into one managed network.</w:t>
      </w:r>
    </w:p>
    <w:p w14:paraId="669A800E" w14:textId="77777777" w:rsidR="007C46A7" w:rsidRPr="007C46A7" w:rsidRDefault="00A54D03" w:rsidP="00A54D03">
      <w:pPr>
        <w:numPr>
          <w:ilvl w:val="0"/>
          <w:numId w:val="15"/>
        </w:numPr>
        <w:tabs>
          <w:tab w:val="left" w:pos="900"/>
        </w:tabs>
        <w:ind w:left="90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Implemented</w:t>
      </w:r>
      <w:r w:rsidR="007C46A7" w:rsidRPr="007C46A7">
        <w:rPr>
          <w:rFonts w:ascii="Tahoma" w:hAnsi="Tahoma" w:cs="Tahoma"/>
          <w:sz w:val="20"/>
        </w:rPr>
        <w:t xml:space="preserve"> Voice, Video, Wireless</w:t>
      </w:r>
      <w:r>
        <w:rPr>
          <w:rFonts w:ascii="Tahoma" w:hAnsi="Tahoma" w:cs="Tahoma"/>
          <w:sz w:val="20"/>
        </w:rPr>
        <w:t>,</w:t>
      </w:r>
      <w:r w:rsidR="007C46A7" w:rsidRPr="007C46A7">
        <w:rPr>
          <w:rFonts w:ascii="Tahoma" w:hAnsi="Tahoma" w:cs="Tahoma"/>
          <w:sz w:val="20"/>
        </w:rPr>
        <w:t xml:space="preserve"> and Data networks to support both medium and large</w:t>
      </w:r>
      <w:r w:rsidRPr="007C46A7">
        <w:rPr>
          <w:rFonts w:ascii="Tahoma" w:hAnsi="Tahoma" w:cs="Tahoma"/>
          <w:sz w:val="20"/>
        </w:rPr>
        <w:t xml:space="preserve"> public and private sector </w:t>
      </w:r>
      <w:r w:rsidR="007C46A7" w:rsidRPr="007C46A7">
        <w:rPr>
          <w:rFonts w:ascii="Tahoma" w:hAnsi="Tahoma" w:cs="Tahoma"/>
          <w:sz w:val="20"/>
        </w:rPr>
        <w:t xml:space="preserve">organizations with the </w:t>
      </w:r>
      <w:r>
        <w:rPr>
          <w:rFonts w:ascii="Tahoma" w:hAnsi="Tahoma" w:cs="Tahoma"/>
          <w:sz w:val="20"/>
        </w:rPr>
        <w:t>highest level of availability.</w:t>
      </w:r>
    </w:p>
    <w:p w14:paraId="502F8C40" w14:textId="77777777" w:rsidR="00A54D03" w:rsidRDefault="00A54D03" w:rsidP="00204F67">
      <w:pPr>
        <w:numPr>
          <w:ilvl w:val="0"/>
          <w:numId w:val="15"/>
        </w:numPr>
        <w:tabs>
          <w:tab w:val="left" w:pos="900"/>
        </w:tabs>
        <w:ind w:left="900"/>
        <w:rPr>
          <w:rFonts w:ascii="Tahoma" w:hAnsi="Tahoma" w:cs="Tahoma"/>
          <w:sz w:val="20"/>
        </w:rPr>
      </w:pPr>
      <w:r w:rsidRPr="00A54D03">
        <w:rPr>
          <w:rFonts w:ascii="Tahoma" w:hAnsi="Tahoma" w:cs="Tahoma"/>
          <w:sz w:val="20"/>
        </w:rPr>
        <w:t xml:space="preserve">Deployed </w:t>
      </w:r>
      <w:r w:rsidR="007C46A7" w:rsidRPr="00A54D03">
        <w:rPr>
          <w:rFonts w:ascii="Tahoma" w:hAnsi="Tahoma" w:cs="Tahoma"/>
          <w:sz w:val="20"/>
        </w:rPr>
        <w:t>Cisco CallManager 6.x BE with Integrated Unity Connection 2.x –Cisco Voice design and deployment s</w:t>
      </w:r>
      <w:r>
        <w:rPr>
          <w:rFonts w:ascii="Tahoma" w:hAnsi="Tahoma" w:cs="Tahoma"/>
          <w:sz w:val="20"/>
        </w:rPr>
        <w:t>ervices; p</w:t>
      </w:r>
      <w:r w:rsidRPr="00A54D03">
        <w:rPr>
          <w:rFonts w:ascii="Tahoma" w:hAnsi="Tahoma" w:cs="Tahoma"/>
          <w:sz w:val="20"/>
        </w:rPr>
        <w:t>rovided</w:t>
      </w:r>
      <w:r w:rsidR="007C46A7" w:rsidRPr="00A54D03">
        <w:rPr>
          <w:rFonts w:ascii="Tahoma" w:hAnsi="Tahoma" w:cs="Tahoma"/>
          <w:sz w:val="20"/>
        </w:rPr>
        <w:t xml:space="preserve"> Advanced IP Services and Network &amp; Technology upgrades &amp; installs for </w:t>
      </w:r>
      <w:r w:rsidRPr="00A54D03">
        <w:rPr>
          <w:rFonts w:ascii="Tahoma" w:hAnsi="Tahoma" w:cs="Tahoma"/>
          <w:sz w:val="20"/>
        </w:rPr>
        <w:t xml:space="preserve">advanced projects. </w:t>
      </w:r>
    </w:p>
    <w:p w14:paraId="4B24540F" w14:textId="77777777" w:rsidR="007C46A7" w:rsidRPr="00A54D03" w:rsidRDefault="00A54D03" w:rsidP="00204F67">
      <w:pPr>
        <w:numPr>
          <w:ilvl w:val="0"/>
          <w:numId w:val="15"/>
        </w:numPr>
        <w:tabs>
          <w:tab w:val="left" w:pos="900"/>
        </w:tabs>
        <w:ind w:left="90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Initiated</w:t>
      </w:r>
      <w:r w:rsidR="007C46A7" w:rsidRPr="00A54D03">
        <w:rPr>
          <w:rFonts w:ascii="Tahoma" w:hAnsi="Tahoma" w:cs="Tahoma"/>
          <w:sz w:val="20"/>
        </w:rPr>
        <w:t xml:space="preserve"> POE Switching fabric to support VoIP solution for five public sector locations, with multiple VLANs for support of Data, Voice (QoS), Wireless, Secure Wireless, Video Surveillance</w:t>
      </w:r>
      <w:r>
        <w:rPr>
          <w:rFonts w:ascii="Tahoma" w:hAnsi="Tahoma" w:cs="Tahoma"/>
          <w:sz w:val="20"/>
        </w:rPr>
        <w:t xml:space="preserve">, and Management. </w:t>
      </w:r>
    </w:p>
    <w:p w14:paraId="4BB99100" w14:textId="77777777" w:rsidR="007C46A7" w:rsidRPr="007C46A7" w:rsidRDefault="00A54D03" w:rsidP="00A54D03">
      <w:pPr>
        <w:numPr>
          <w:ilvl w:val="0"/>
          <w:numId w:val="15"/>
        </w:numPr>
        <w:tabs>
          <w:tab w:val="left" w:pos="900"/>
        </w:tabs>
        <w:ind w:left="90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Installed</w:t>
      </w:r>
      <w:r w:rsidR="007C46A7" w:rsidRPr="007C46A7">
        <w:rPr>
          <w:rFonts w:ascii="Tahoma" w:hAnsi="Tahoma" w:cs="Tahoma"/>
          <w:sz w:val="20"/>
        </w:rPr>
        <w:t xml:space="preserve"> Cisco Call Manager Express with integrated Unity Express into clinic</w:t>
      </w:r>
      <w:r>
        <w:rPr>
          <w:rFonts w:ascii="Tahoma" w:hAnsi="Tahoma" w:cs="Tahoma"/>
          <w:sz w:val="20"/>
        </w:rPr>
        <w:t>,</w:t>
      </w:r>
      <w:r w:rsidR="007C46A7" w:rsidRPr="007C46A7">
        <w:rPr>
          <w:rFonts w:ascii="Tahoma" w:hAnsi="Tahoma" w:cs="Tahoma"/>
          <w:sz w:val="20"/>
        </w:rPr>
        <w:t xml:space="preserve"> rep</w:t>
      </w:r>
      <w:r>
        <w:rPr>
          <w:rFonts w:ascii="Tahoma" w:hAnsi="Tahoma" w:cs="Tahoma"/>
          <w:sz w:val="20"/>
        </w:rPr>
        <w:t xml:space="preserve">lacing legacy phone system. </w:t>
      </w:r>
    </w:p>
    <w:p w14:paraId="28FC86C4" w14:textId="77777777" w:rsidR="007C46A7" w:rsidRPr="007C46A7" w:rsidRDefault="00A54D03" w:rsidP="00A54D03">
      <w:pPr>
        <w:numPr>
          <w:ilvl w:val="0"/>
          <w:numId w:val="15"/>
        </w:numPr>
        <w:tabs>
          <w:tab w:val="left" w:pos="900"/>
        </w:tabs>
        <w:ind w:left="90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Assumed responsibility for deployment of</w:t>
      </w:r>
      <w:r w:rsidR="007C46A7" w:rsidRPr="007C46A7">
        <w:rPr>
          <w:rFonts w:ascii="Tahoma" w:hAnsi="Tahoma" w:cs="Tahoma"/>
          <w:sz w:val="20"/>
        </w:rPr>
        <w:t xml:space="preserve"> Cisco Call Manager Express with integrated Unity Express into campus</w:t>
      </w:r>
      <w:r>
        <w:rPr>
          <w:rFonts w:ascii="Tahoma" w:hAnsi="Tahoma" w:cs="Tahoma"/>
          <w:sz w:val="20"/>
        </w:rPr>
        <w:t>,</w:t>
      </w:r>
      <w:r w:rsidR="007C46A7" w:rsidRPr="007C46A7">
        <w:rPr>
          <w:rFonts w:ascii="Tahoma" w:hAnsi="Tahoma" w:cs="Tahoma"/>
          <w:sz w:val="20"/>
        </w:rPr>
        <w:t xml:space="preserve"> replacing legacy phone system and </w:t>
      </w:r>
      <w:r>
        <w:rPr>
          <w:rFonts w:ascii="Tahoma" w:hAnsi="Tahoma" w:cs="Tahoma"/>
          <w:sz w:val="20"/>
        </w:rPr>
        <w:t>supporting</w:t>
      </w:r>
      <w:r w:rsidR="007C46A7" w:rsidRPr="007C46A7">
        <w:rPr>
          <w:rFonts w:ascii="Tahoma" w:hAnsi="Tahoma" w:cs="Tahoma"/>
          <w:sz w:val="20"/>
        </w:rPr>
        <w:t xml:space="preserve"> expansion of campus wi</w:t>
      </w:r>
      <w:r>
        <w:rPr>
          <w:rFonts w:ascii="Tahoma" w:hAnsi="Tahoma" w:cs="Tahoma"/>
          <w:sz w:val="20"/>
        </w:rPr>
        <w:t>th new offices and classrooms; i</w:t>
      </w:r>
      <w:r w:rsidR="007C46A7" w:rsidRPr="007C46A7">
        <w:rPr>
          <w:rFonts w:ascii="Tahoma" w:hAnsi="Tahoma" w:cs="Tahoma"/>
          <w:sz w:val="20"/>
        </w:rPr>
        <w:t>ntegrated with HP Switching Fabric and multi-VLAN support for phones and data</w:t>
      </w:r>
      <w:r>
        <w:rPr>
          <w:rFonts w:ascii="Tahoma" w:hAnsi="Tahoma" w:cs="Tahoma"/>
          <w:sz w:val="20"/>
        </w:rPr>
        <w:t>; t</w:t>
      </w:r>
      <w:r w:rsidR="007C46A7" w:rsidRPr="007C46A7">
        <w:rPr>
          <w:rFonts w:ascii="Tahoma" w:hAnsi="Tahoma" w:cs="Tahoma"/>
          <w:sz w:val="20"/>
        </w:rPr>
        <w:t>rained the local IT staff on operations and mani</w:t>
      </w:r>
      <w:r>
        <w:rPr>
          <w:rFonts w:ascii="Tahoma" w:hAnsi="Tahoma" w:cs="Tahoma"/>
          <w:sz w:val="20"/>
        </w:rPr>
        <w:t>pulation of the system for self-</w:t>
      </w:r>
      <w:r w:rsidR="007C46A7" w:rsidRPr="007C46A7">
        <w:rPr>
          <w:rFonts w:ascii="Tahoma" w:hAnsi="Tahoma" w:cs="Tahoma"/>
          <w:sz w:val="20"/>
        </w:rPr>
        <w:t>management.</w:t>
      </w:r>
    </w:p>
    <w:p w14:paraId="7ACAD7E7" w14:textId="77777777" w:rsidR="007C46A7" w:rsidRPr="007C46A7" w:rsidRDefault="00A54D03" w:rsidP="00A54D03">
      <w:pPr>
        <w:numPr>
          <w:ilvl w:val="0"/>
          <w:numId w:val="15"/>
        </w:numPr>
        <w:tabs>
          <w:tab w:val="left" w:pos="900"/>
        </w:tabs>
        <w:ind w:left="90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Integrated</w:t>
      </w:r>
      <w:r w:rsidR="007C46A7" w:rsidRPr="007C46A7">
        <w:rPr>
          <w:rFonts w:ascii="Tahoma" w:hAnsi="Tahoma" w:cs="Tahoma"/>
          <w:sz w:val="20"/>
        </w:rPr>
        <w:t xml:space="preserve"> Cisco Call Manager Express with integrated Unity Express into new campus with Cisco switching fabric and multi-VLAN</w:t>
      </w:r>
      <w:r>
        <w:rPr>
          <w:rFonts w:ascii="Tahoma" w:hAnsi="Tahoma" w:cs="Tahoma"/>
          <w:sz w:val="20"/>
        </w:rPr>
        <w:t xml:space="preserve"> support for phones and data; </w:t>
      </w:r>
      <w:r w:rsidR="007C46A7" w:rsidRPr="007C46A7">
        <w:rPr>
          <w:rFonts w:ascii="Tahoma" w:hAnsi="Tahoma" w:cs="Tahoma"/>
          <w:sz w:val="20"/>
        </w:rPr>
        <w:t>Cisco 2811 is also the data link to t</w:t>
      </w:r>
      <w:r>
        <w:rPr>
          <w:rFonts w:ascii="Tahoma" w:hAnsi="Tahoma" w:cs="Tahoma"/>
          <w:sz w:val="20"/>
        </w:rPr>
        <w:t>he main site via T1 running BGP; p</w:t>
      </w:r>
      <w:r w:rsidR="007C46A7" w:rsidRPr="007C46A7">
        <w:rPr>
          <w:rFonts w:ascii="Tahoma" w:hAnsi="Tahoma" w:cs="Tahoma"/>
          <w:sz w:val="20"/>
        </w:rPr>
        <w:t>rovided additional solution for small call center functionality for marketed registration services.</w:t>
      </w:r>
    </w:p>
    <w:p w14:paraId="52C9BCCA" w14:textId="77777777" w:rsidR="007C46A7" w:rsidRPr="007C46A7" w:rsidRDefault="007C46A7" w:rsidP="00A54D03">
      <w:pPr>
        <w:numPr>
          <w:ilvl w:val="0"/>
          <w:numId w:val="15"/>
        </w:numPr>
        <w:tabs>
          <w:tab w:val="left" w:pos="900"/>
        </w:tabs>
        <w:ind w:left="900"/>
        <w:rPr>
          <w:rFonts w:ascii="Tahoma" w:hAnsi="Tahoma" w:cs="Tahoma"/>
          <w:sz w:val="20"/>
        </w:rPr>
      </w:pPr>
      <w:r w:rsidRPr="007C46A7">
        <w:rPr>
          <w:rFonts w:ascii="Tahoma" w:hAnsi="Tahoma" w:cs="Tahoma"/>
          <w:sz w:val="20"/>
        </w:rPr>
        <w:t>Replaced legacy phone system with Mitel 200 ICP phone system, integrated with Cisco Switches and Routers with PSTN analog lines as the trunks to inboun</w:t>
      </w:r>
      <w:r w:rsidR="00A54D03">
        <w:rPr>
          <w:rFonts w:ascii="Tahoma" w:hAnsi="Tahoma" w:cs="Tahoma"/>
          <w:sz w:val="20"/>
        </w:rPr>
        <w:t xml:space="preserve">d and outbound communications; </w:t>
      </w:r>
      <w:r w:rsidRPr="007C46A7">
        <w:rPr>
          <w:rFonts w:ascii="Tahoma" w:hAnsi="Tahoma" w:cs="Tahoma"/>
          <w:sz w:val="20"/>
        </w:rPr>
        <w:t>DHCP changes to support Mitel phone system were required</w:t>
      </w:r>
      <w:r w:rsidR="00A54D03">
        <w:rPr>
          <w:rFonts w:ascii="Tahoma" w:hAnsi="Tahoma" w:cs="Tahoma"/>
          <w:sz w:val="20"/>
        </w:rPr>
        <w:t>,</w:t>
      </w:r>
      <w:r w:rsidRPr="007C46A7">
        <w:rPr>
          <w:rFonts w:ascii="Tahoma" w:hAnsi="Tahoma" w:cs="Tahoma"/>
          <w:sz w:val="20"/>
        </w:rPr>
        <w:t xml:space="preserve"> as well as modifying each phone to provide communications</w:t>
      </w:r>
      <w:r w:rsidR="00A54D03">
        <w:rPr>
          <w:rFonts w:ascii="Tahoma" w:hAnsi="Tahoma" w:cs="Tahoma"/>
          <w:sz w:val="20"/>
        </w:rPr>
        <w:t xml:space="preserve"> to controller; i</w:t>
      </w:r>
      <w:r w:rsidRPr="007C46A7">
        <w:rPr>
          <w:rFonts w:ascii="Tahoma" w:hAnsi="Tahoma" w:cs="Tahoma"/>
          <w:sz w:val="20"/>
        </w:rPr>
        <w:t>ntegrated voice mail system also configured with auto-attendant.</w:t>
      </w:r>
    </w:p>
    <w:p w14:paraId="205C8599" w14:textId="77777777" w:rsidR="00A54D03" w:rsidRDefault="00A54D03" w:rsidP="00A54D03">
      <w:pPr>
        <w:numPr>
          <w:ilvl w:val="0"/>
          <w:numId w:val="15"/>
        </w:numPr>
        <w:tabs>
          <w:tab w:val="left" w:pos="900"/>
        </w:tabs>
        <w:ind w:left="90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Collaborated with</w:t>
      </w:r>
      <w:r w:rsidR="007C46A7" w:rsidRPr="007C46A7">
        <w:rPr>
          <w:rFonts w:ascii="Tahoma" w:hAnsi="Tahoma" w:cs="Tahoma"/>
          <w:sz w:val="20"/>
        </w:rPr>
        <w:t xml:space="preserve"> the client, company, vendors</w:t>
      </w:r>
      <w:r>
        <w:rPr>
          <w:rFonts w:ascii="Tahoma" w:hAnsi="Tahoma" w:cs="Tahoma"/>
          <w:sz w:val="20"/>
        </w:rPr>
        <w:t>,</w:t>
      </w:r>
      <w:r w:rsidR="007C46A7" w:rsidRPr="007C46A7">
        <w:rPr>
          <w:rFonts w:ascii="Tahoma" w:hAnsi="Tahoma" w:cs="Tahoma"/>
          <w:sz w:val="20"/>
        </w:rPr>
        <w:t xml:space="preserve"> and subcontractors to </w:t>
      </w:r>
      <w:r w:rsidR="00727181">
        <w:rPr>
          <w:rFonts w:ascii="Tahoma" w:hAnsi="Tahoma" w:cs="Tahoma"/>
          <w:sz w:val="20"/>
        </w:rPr>
        <w:t>install LAN/WAN/</w:t>
      </w:r>
      <w:r w:rsidR="007C46A7" w:rsidRPr="007C46A7">
        <w:rPr>
          <w:rFonts w:ascii="Tahoma" w:hAnsi="Tahoma" w:cs="Tahoma"/>
          <w:sz w:val="20"/>
        </w:rPr>
        <w:t xml:space="preserve">MAN and Telco </w:t>
      </w:r>
      <w:r>
        <w:rPr>
          <w:rFonts w:ascii="Tahoma" w:hAnsi="Tahoma" w:cs="Tahoma"/>
          <w:sz w:val="20"/>
        </w:rPr>
        <w:t xml:space="preserve">connectivity. </w:t>
      </w:r>
    </w:p>
    <w:p w14:paraId="187E0DDC" w14:textId="77777777" w:rsidR="007C46A7" w:rsidRPr="007C46A7" w:rsidRDefault="00A54D03" w:rsidP="00A54D03">
      <w:pPr>
        <w:numPr>
          <w:ilvl w:val="0"/>
          <w:numId w:val="15"/>
        </w:numPr>
        <w:tabs>
          <w:tab w:val="left" w:pos="900"/>
        </w:tabs>
        <w:ind w:left="90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Partnered with sales and project management</w:t>
      </w:r>
      <w:r w:rsidR="007C46A7" w:rsidRPr="007C46A7">
        <w:rPr>
          <w:rFonts w:ascii="Tahoma" w:hAnsi="Tahoma" w:cs="Tahoma"/>
          <w:sz w:val="20"/>
        </w:rPr>
        <w:t xml:space="preserve"> teams to design </w:t>
      </w:r>
      <w:r>
        <w:rPr>
          <w:rFonts w:ascii="Tahoma" w:hAnsi="Tahoma" w:cs="Tahoma"/>
          <w:sz w:val="20"/>
        </w:rPr>
        <w:t>total solutions that fit all customer requirements.</w:t>
      </w:r>
    </w:p>
    <w:p w14:paraId="36E66B24" w14:textId="77777777" w:rsidR="007C46A7" w:rsidRPr="007C46A7" w:rsidRDefault="007C46A7" w:rsidP="007C46A7">
      <w:pPr>
        <w:rPr>
          <w:rFonts w:ascii="Tahoma" w:hAnsi="Tahoma" w:cs="Tahoma"/>
          <w:sz w:val="20"/>
        </w:rPr>
      </w:pPr>
    </w:p>
    <w:p w14:paraId="40A92316" w14:textId="77777777" w:rsidR="00B24536" w:rsidRPr="007C46A7" w:rsidRDefault="00570A23" w:rsidP="007C46A7">
      <w:pPr>
        <w:tabs>
          <w:tab w:val="right" w:pos="9648"/>
        </w:tabs>
        <w:rPr>
          <w:rFonts w:ascii="Tahoma" w:hAnsi="Tahoma" w:cs="Tahoma"/>
          <w:sz w:val="20"/>
        </w:rPr>
      </w:pPr>
      <w:r w:rsidRPr="007C46A7">
        <w:rPr>
          <w:rFonts w:ascii="Tahoma" w:hAnsi="Tahoma" w:cs="Tahoma"/>
          <w:smallCaps/>
          <w:sz w:val="20"/>
        </w:rPr>
        <w:t>Convergence Systems, San Diego CA</w:t>
      </w:r>
      <w:r w:rsidR="00B24536" w:rsidRPr="007C46A7">
        <w:rPr>
          <w:rFonts w:ascii="Tahoma" w:hAnsi="Tahoma" w:cs="Tahoma"/>
          <w:smallCaps/>
          <w:sz w:val="20"/>
        </w:rPr>
        <w:t>,</w:t>
      </w:r>
      <w:r w:rsidR="00B24536" w:rsidRPr="007C46A7">
        <w:rPr>
          <w:rFonts w:ascii="Tahoma" w:hAnsi="Tahoma" w:cs="Tahoma"/>
          <w:sz w:val="20"/>
        </w:rPr>
        <w:t xml:space="preserve"> </w:t>
      </w:r>
      <w:r w:rsidRPr="007C46A7">
        <w:rPr>
          <w:rFonts w:ascii="Tahoma" w:hAnsi="Tahoma" w:cs="Tahoma"/>
          <w:sz w:val="20"/>
        </w:rPr>
        <w:t>200</w:t>
      </w:r>
      <w:r w:rsidR="00355907">
        <w:rPr>
          <w:rFonts w:ascii="Tahoma" w:hAnsi="Tahoma" w:cs="Tahoma"/>
          <w:sz w:val="20"/>
        </w:rPr>
        <w:t>5</w:t>
      </w:r>
      <w:r w:rsidRPr="007C46A7">
        <w:rPr>
          <w:rFonts w:ascii="Tahoma" w:hAnsi="Tahoma" w:cs="Tahoma"/>
          <w:sz w:val="20"/>
        </w:rPr>
        <w:t xml:space="preserve"> – 200</w:t>
      </w:r>
      <w:r w:rsidR="00355907">
        <w:rPr>
          <w:rFonts w:ascii="Tahoma" w:hAnsi="Tahoma" w:cs="Tahoma"/>
          <w:sz w:val="20"/>
        </w:rPr>
        <w:t>6</w:t>
      </w:r>
      <w:r w:rsidR="00B24536" w:rsidRPr="007C46A7">
        <w:rPr>
          <w:rFonts w:ascii="Tahoma" w:hAnsi="Tahoma" w:cs="Tahoma"/>
          <w:sz w:val="20"/>
        </w:rPr>
        <w:br/>
      </w:r>
      <w:r w:rsidR="005B56BD">
        <w:rPr>
          <w:rFonts w:ascii="Tahoma" w:hAnsi="Tahoma" w:cs="Tahoma"/>
          <w:b/>
          <w:sz w:val="20"/>
        </w:rPr>
        <w:t>SR. VOICE &amp; DATA ENGINEER / LEAD IMPLEMENTATION &amp;</w:t>
      </w:r>
      <w:r w:rsidRPr="007C46A7">
        <w:rPr>
          <w:rFonts w:ascii="Tahoma" w:hAnsi="Tahoma" w:cs="Tahoma"/>
          <w:b/>
          <w:sz w:val="20"/>
        </w:rPr>
        <w:t xml:space="preserve"> SUPPORT ENGINEER</w:t>
      </w:r>
    </w:p>
    <w:p w14:paraId="33B3E91F" w14:textId="77777777" w:rsidR="007C46A7" w:rsidRPr="007C46A7" w:rsidRDefault="00A54D03" w:rsidP="00A54D03">
      <w:pPr>
        <w:numPr>
          <w:ilvl w:val="0"/>
          <w:numId w:val="16"/>
        </w:numPr>
        <w:tabs>
          <w:tab w:val="left" w:pos="900"/>
        </w:tabs>
        <w:ind w:left="90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Built</w:t>
      </w:r>
      <w:r w:rsidR="007C46A7" w:rsidRPr="007C46A7">
        <w:rPr>
          <w:rFonts w:ascii="Tahoma" w:hAnsi="Tahoma" w:cs="Tahoma"/>
          <w:sz w:val="20"/>
        </w:rPr>
        <w:t xml:space="preserve"> the IT department to enhance customer satisfaction and deployment of Voice, Data, HVAC, and Power requirements.</w:t>
      </w:r>
    </w:p>
    <w:p w14:paraId="180313D8" w14:textId="77777777" w:rsidR="007C46A7" w:rsidRPr="007C46A7" w:rsidRDefault="00A54D03" w:rsidP="00A54D03">
      <w:pPr>
        <w:numPr>
          <w:ilvl w:val="0"/>
          <w:numId w:val="16"/>
        </w:numPr>
        <w:tabs>
          <w:tab w:val="left" w:pos="900"/>
        </w:tabs>
        <w:ind w:left="90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Managed</w:t>
      </w:r>
      <w:r w:rsidR="007C46A7" w:rsidRPr="007C46A7">
        <w:rPr>
          <w:rFonts w:ascii="Tahoma" w:hAnsi="Tahoma" w:cs="Tahoma"/>
          <w:sz w:val="20"/>
        </w:rPr>
        <w:t xml:space="preserve"> Mitel VoIP phone systems</w:t>
      </w:r>
      <w:r>
        <w:rPr>
          <w:rFonts w:ascii="Tahoma" w:hAnsi="Tahoma" w:cs="Tahoma"/>
          <w:sz w:val="20"/>
        </w:rPr>
        <w:t>,</w:t>
      </w:r>
      <w:r w:rsidR="007C46A7" w:rsidRPr="007C46A7">
        <w:rPr>
          <w:rFonts w:ascii="Tahoma" w:hAnsi="Tahoma" w:cs="Tahoma"/>
          <w:sz w:val="20"/>
        </w:rPr>
        <w:t xml:space="preserve"> including SX-200 &amp; 3300 ICP systems with Mitel Teleworker, Your Assistant</w:t>
      </w:r>
      <w:r>
        <w:rPr>
          <w:rFonts w:ascii="Tahoma" w:hAnsi="Tahoma" w:cs="Tahoma"/>
          <w:sz w:val="20"/>
        </w:rPr>
        <w:t>,</w:t>
      </w:r>
      <w:r w:rsidR="007C46A7" w:rsidRPr="007C46A7">
        <w:rPr>
          <w:rFonts w:ascii="Tahoma" w:hAnsi="Tahoma" w:cs="Tahoma"/>
          <w:sz w:val="20"/>
        </w:rPr>
        <w:t xml:space="preserve"> and SpectraLink wireless phone system</w:t>
      </w:r>
      <w:r>
        <w:rPr>
          <w:rFonts w:ascii="Tahoma" w:hAnsi="Tahoma" w:cs="Tahoma"/>
          <w:sz w:val="20"/>
        </w:rPr>
        <w:t xml:space="preserve">. </w:t>
      </w:r>
    </w:p>
    <w:p w14:paraId="491D072E" w14:textId="77777777" w:rsidR="007C46A7" w:rsidRPr="007C46A7" w:rsidRDefault="007C46A7" w:rsidP="00A54D03">
      <w:pPr>
        <w:numPr>
          <w:ilvl w:val="0"/>
          <w:numId w:val="16"/>
        </w:numPr>
        <w:tabs>
          <w:tab w:val="left" w:pos="900"/>
        </w:tabs>
        <w:ind w:left="900"/>
        <w:rPr>
          <w:rFonts w:ascii="Tahoma" w:hAnsi="Tahoma" w:cs="Tahoma"/>
          <w:sz w:val="20"/>
        </w:rPr>
      </w:pPr>
      <w:r w:rsidRPr="007C46A7">
        <w:rPr>
          <w:rFonts w:ascii="Tahoma" w:hAnsi="Tahoma" w:cs="Tahoma"/>
          <w:sz w:val="20"/>
        </w:rPr>
        <w:t xml:space="preserve">Deployed Mitel 3300 ICP VoIP Enterprise PBX with POE Switching Fabric to provide partitioned solution to users of the separate Video Editing Suites to have PBX powered phone system with a separate </w:t>
      </w:r>
      <w:r w:rsidR="00727181">
        <w:rPr>
          <w:rFonts w:ascii="Tahoma" w:hAnsi="Tahoma" w:cs="Tahoma"/>
          <w:sz w:val="20"/>
        </w:rPr>
        <w:t xml:space="preserve">voicemail; </w:t>
      </w:r>
      <w:r w:rsidRPr="007C46A7">
        <w:rPr>
          <w:rFonts w:ascii="Tahoma" w:hAnsi="Tahoma" w:cs="Tahoma"/>
          <w:sz w:val="20"/>
        </w:rPr>
        <w:t>solution included SMTP transfer of voicemail to e</w:t>
      </w:r>
      <w:r w:rsidR="00727181">
        <w:rPr>
          <w:rFonts w:ascii="Tahoma" w:hAnsi="Tahoma" w:cs="Tahoma"/>
          <w:sz w:val="20"/>
        </w:rPr>
        <w:t>mail.</w:t>
      </w:r>
    </w:p>
    <w:p w14:paraId="79A95503" w14:textId="762B7CCF" w:rsidR="007C46A7" w:rsidRPr="007C46A7" w:rsidRDefault="00A54D03" w:rsidP="00A54D03">
      <w:pPr>
        <w:numPr>
          <w:ilvl w:val="0"/>
          <w:numId w:val="16"/>
        </w:numPr>
        <w:tabs>
          <w:tab w:val="left" w:pos="900"/>
        </w:tabs>
        <w:ind w:left="90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Generated a</w:t>
      </w:r>
      <w:r w:rsidR="007C46A7" w:rsidRPr="007C46A7">
        <w:rPr>
          <w:rFonts w:ascii="Tahoma" w:hAnsi="Tahoma" w:cs="Tahoma"/>
          <w:sz w:val="20"/>
        </w:rPr>
        <w:t xml:space="preserve"> phone solution with a Mitel SX-200 ICP VoIP PBX with POE Switching Fabric to provide a </w:t>
      </w:r>
      <w:proofErr w:type="gramStart"/>
      <w:r w:rsidR="007C46A7" w:rsidRPr="007C46A7">
        <w:rPr>
          <w:rFonts w:ascii="Tahoma" w:hAnsi="Tahoma" w:cs="Tahoma"/>
          <w:sz w:val="20"/>
        </w:rPr>
        <w:t>small scale</w:t>
      </w:r>
      <w:proofErr w:type="gramEnd"/>
      <w:r w:rsidR="007C46A7" w:rsidRPr="007C46A7">
        <w:rPr>
          <w:rFonts w:ascii="Tahoma" w:hAnsi="Tahoma" w:cs="Tahoma"/>
          <w:sz w:val="20"/>
        </w:rPr>
        <w:t xml:space="preserve"> call center to respond to advertising in the m</w:t>
      </w:r>
      <w:r>
        <w:rPr>
          <w:rFonts w:ascii="Tahoma" w:hAnsi="Tahoma" w:cs="Tahoma"/>
          <w:sz w:val="20"/>
        </w:rPr>
        <w:t xml:space="preserve">ortgage market; </w:t>
      </w:r>
      <w:r w:rsidR="00D367E6">
        <w:rPr>
          <w:rFonts w:ascii="Tahoma" w:hAnsi="Tahoma" w:cs="Tahoma"/>
          <w:sz w:val="20"/>
        </w:rPr>
        <w:t>the</w:t>
      </w:r>
      <w:r w:rsidR="007C46A7" w:rsidRPr="007C46A7">
        <w:rPr>
          <w:rFonts w:ascii="Tahoma" w:hAnsi="Tahoma" w:cs="Tahoma"/>
          <w:sz w:val="20"/>
        </w:rPr>
        <w:t xml:space="preserve"> answer point then sent calls to associates as needed with full voicemail solution.  </w:t>
      </w:r>
    </w:p>
    <w:p w14:paraId="702F441B" w14:textId="77777777" w:rsidR="007C46A7" w:rsidRPr="007C46A7" w:rsidRDefault="00A54D03" w:rsidP="00A54D03">
      <w:pPr>
        <w:numPr>
          <w:ilvl w:val="0"/>
          <w:numId w:val="16"/>
        </w:numPr>
        <w:tabs>
          <w:tab w:val="left" w:pos="900"/>
        </w:tabs>
        <w:ind w:left="90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Introduced</w:t>
      </w:r>
      <w:r w:rsidR="007C46A7" w:rsidRPr="007C46A7">
        <w:rPr>
          <w:rFonts w:ascii="Tahoma" w:hAnsi="Tahoma" w:cs="Tahoma"/>
          <w:b/>
          <w:sz w:val="20"/>
        </w:rPr>
        <w:t xml:space="preserve"> </w:t>
      </w:r>
      <w:r w:rsidR="007C46A7" w:rsidRPr="007C46A7">
        <w:rPr>
          <w:rFonts w:ascii="Tahoma" w:hAnsi="Tahoma" w:cs="Tahoma"/>
          <w:sz w:val="20"/>
        </w:rPr>
        <w:t xml:space="preserve">a </w:t>
      </w:r>
      <w:r w:rsidRPr="007C46A7">
        <w:rPr>
          <w:rFonts w:ascii="Tahoma" w:hAnsi="Tahoma" w:cs="Tahoma"/>
          <w:sz w:val="20"/>
        </w:rPr>
        <w:t xml:space="preserve">phone solution </w:t>
      </w:r>
      <w:r w:rsidR="007C46A7" w:rsidRPr="007C46A7">
        <w:rPr>
          <w:rFonts w:ascii="Tahoma" w:hAnsi="Tahoma" w:cs="Tahoma"/>
          <w:sz w:val="20"/>
        </w:rPr>
        <w:t>with a Mitel SX-200 ICP VoIP PBX with POE Switching Fabric to provide access to clients and provide reporting of calls wi</w:t>
      </w:r>
      <w:r>
        <w:rPr>
          <w:rFonts w:ascii="Tahoma" w:hAnsi="Tahoma" w:cs="Tahoma"/>
          <w:sz w:val="20"/>
        </w:rPr>
        <w:t>th access numbers for billing; o</w:t>
      </w:r>
      <w:r w:rsidR="007C46A7" w:rsidRPr="007C46A7">
        <w:rPr>
          <w:rFonts w:ascii="Tahoma" w:hAnsi="Tahoma" w:cs="Tahoma"/>
          <w:sz w:val="20"/>
        </w:rPr>
        <w:t>nce installed</w:t>
      </w:r>
      <w:r>
        <w:rPr>
          <w:rFonts w:ascii="Tahoma" w:hAnsi="Tahoma" w:cs="Tahoma"/>
          <w:sz w:val="20"/>
        </w:rPr>
        <w:t>,</w:t>
      </w:r>
      <w:r w:rsidR="007C46A7" w:rsidRPr="007C46A7">
        <w:rPr>
          <w:rFonts w:ascii="Tahoma" w:hAnsi="Tahoma" w:cs="Tahoma"/>
          <w:sz w:val="20"/>
        </w:rPr>
        <w:t xml:space="preserve"> additional features were provided to the operators and administrative assistant’s workstations (Mitel “Your Assistant</w:t>
      </w:r>
      <w:proofErr w:type="gramStart"/>
      <w:r w:rsidR="007C46A7" w:rsidRPr="007C46A7">
        <w:rPr>
          <w:rFonts w:ascii="Tahoma" w:hAnsi="Tahoma" w:cs="Tahoma"/>
          <w:sz w:val="20"/>
        </w:rPr>
        <w:t>”</w:t>
      </w:r>
      <w:r>
        <w:rPr>
          <w:rFonts w:ascii="Tahoma" w:hAnsi="Tahoma" w:cs="Tahoma"/>
          <w:sz w:val="20"/>
        </w:rPr>
        <w:t xml:space="preserve">, </w:t>
      </w:r>
      <w:r w:rsidR="007C46A7" w:rsidRPr="007C46A7">
        <w:rPr>
          <w:rFonts w:ascii="Tahoma" w:hAnsi="Tahoma" w:cs="Tahoma"/>
          <w:sz w:val="20"/>
        </w:rPr>
        <w:t xml:space="preserve"> thus</w:t>
      </w:r>
      <w:proofErr w:type="gramEnd"/>
      <w:r w:rsidR="007C46A7" w:rsidRPr="007C46A7">
        <w:rPr>
          <w:rFonts w:ascii="Tahoma" w:hAnsi="Tahoma" w:cs="Tahoma"/>
          <w:sz w:val="20"/>
        </w:rPr>
        <w:t xml:space="preserve"> giving Presence, Phonebook, and Chat to the operators and executive assistance.</w:t>
      </w:r>
    </w:p>
    <w:p w14:paraId="6054AEED" w14:textId="77777777" w:rsidR="007C46A7" w:rsidRPr="007C46A7" w:rsidRDefault="00A54D03" w:rsidP="00A54D03">
      <w:pPr>
        <w:numPr>
          <w:ilvl w:val="0"/>
          <w:numId w:val="16"/>
        </w:numPr>
        <w:tabs>
          <w:tab w:val="left" w:pos="900"/>
        </w:tabs>
        <w:ind w:left="90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Implemented a</w:t>
      </w:r>
      <w:r w:rsidR="007C46A7" w:rsidRPr="007C46A7">
        <w:rPr>
          <w:rFonts w:ascii="Tahoma" w:hAnsi="Tahoma" w:cs="Tahoma"/>
          <w:sz w:val="20"/>
        </w:rPr>
        <w:t xml:space="preserve"> </w:t>
      </w:r>
      <w:r w:rsidRPr="007C46A7">
        <w:rPr>
          <w:rFonts w:ascii="Tahoma" w:hAnsi="Tahoma" w:cs="Tahoma"/>
          <w:sz w:val="20"/>
        </w:rPr>
        <w:t xml:space="preserve">phone solution </w:t>
      </w:r>
      <w:r w:rsidR="007C46A7" w:rsidRPr="007C46A7">
        <w:rPr>
          <w:rFonts w:ascii="Tahoma" w:hAnsi="Tahoma" w:cs="Tahoma"/>
          <w:sz w:val="20"/>
        </w:rPr>
        <w:t>with a Mitel SX-200 ICP VoIP PBX with POE Switching Fabric and SpectraLink Wireless phones to support the veteri</w:t>
      </w:r>
      <w:r>
        <w:rPr>
          <w:rFonts w:ascii="Tahoma" w:hAnsi="Tahoma" w:cs="Tahoma"/>
          <w:sz w:val="20"/>
        </w:rPr>
        <w:t xml:space="preserve">narians needs for mobility; a </w:t>
      </w:r>
      <w:r w:rsidR="007C46A7" w:rsidRPr="007C46A7">
        <w:rPr>
          <w:rFonts w:ascii="Tahoma" w:hAnsi="Tahoma" w:cs="Tahoma"/>
          <w:sz w:val="20"/>
        </w:rPr>
        <w:t xml:space="preserve">channelized PSTN T1 was used for communications and analog lines came off that connection for fax and </w:t>
      </w:r>
      <w:proofErr w:type="gramStart"/>
      <w:r w:rsidR="007C46A7" w:rsidRPr="007C46A7">
        <w:rPr>
          <w:rFonts w:ascii="Tahoma" w:hAnsi="Tahoma" w:cs="Tahoma"/>
          <w:sz w:val="20"/>
        </w:rPr>
        <w:t>low end</w:t>
      </w:r>
      <w:proofErr w:type="gramEnd"/>
      <w:r w:rsidR="007C46A7" w:rsidRPr="007C46A7">
        <w:rPr>
          <w:rFonts w:ascii="Tahoma" w:hAnsi="Tahoma" w:cs="Tahoma"/>
          <w:sz w:val="20"/>
        </w:rPr>
        <w:t xml:space="preserve"> wireless phones.</w:t>
      </w:r>
    </w:p>
    <w:p w14:paraId="2BC7A253" w14:textId="77777777" w:rsidR="007C46A7" w:rsidRPr="007C46A7" w:rsidRDefault="00A54D03" w:rsidP="00A54D03">
      <w:pPr>
        <w:numPr>
          <w:ilvl w:val="0"/>
          <w:numId w:val="16"/>
        </w:numPr>
        <w:tabs>
          <w:tab w:val="left" w:pos="900"/>
        </w:tabs>
        <w:ind w:left="90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Created a</w:t>
      </w:r>
      <w:r w:rsidR="007C46A7" w:rsidRPr="007C46A7">
        <w:rPr>
          <w:rFonts w:ascii="Tahoma" w:hAnsi="Tahoma" w:cs="Tahoma"/>
          <w:sz w:val="20"/>
        </w:rPr>
        <w:t xml:space="preserve"> </w:t>
      </w:r>
      <w:r w:rsidRPr="007C46A7">
        <w:rPr>
          <w:rFonts w:ascii="Tahoma" w:hAnsi="Tahoma" w:cs="Tahoma"/>
          <w:sz w:val="20"/>
        </w:rPr>
        <w:t xml:space="preserve">phone solution </w:t>
      </w:r>
      <w:r w:rsidR="007C46A7" w:rsidRPr="007C46A7">
        <w:rPr>
          <w:rFonts w:ascii="Tahoma" w:hAnsi="Tahoma" w:cs="Tahoma"/>
          <w:sz w:val="20"/>
        </w:rPr>
        <w:t xml:space="preserve">with a Mitel SX-200 ICP VoIP PBX with POE Switching Fabric into a new environment on a separate network including private labeled switching fabric and PSTN </w:t>
      </w:r>
      <w:r>
        <w:rPr>
          <w:rFonts w:ascii="Tahoma" w:hAnsi="Tahoma" w:cs="Tahoma"/>
          <w:sz w:val="20"/>
        </w:rPr>
        <w:t>T1 voice trunks; s</w:t>
      </w:r>
      <w:r w:rsidR="007C46A7" w:rsidRPr="007C46A7">
        <w:rPr>
          <w:rFonts w:ascii="Tahoma" w:hAnsi="Tahoma" w:cs="Tahoma"/>
          <w:sz w:val="20"/>
        </w:rPr>
        <w:t>et</w:t>
      </w:r>
      <w:r>
        <w:rPr>
          <w:rFonts w:ascii="Tahoma" w:hAnsi="Tahoma" w:cs="Tahoma"/>
          <w:sz w:val="20"/>
        </w:rPr>
        <w:t xml:space="preserve"> </w:t>
      </w:r>
      <w:r w:rsidR="007C46A7" w:rsidRPr="007C46A7">
        <w:rPr>
          <w:rFonts w:ascii="Tahoma" w:hAnsi="Tahoma" w:cs="Tahoma"/>
          <w:sz w:val="20"/>
        </w:rPr>
        <w:t>up Auto Attendant and provided Presence for all of the management &amp; office phones with</w:t>
      </w:r>
      <w:r>
        <w:rPr>
          <w:rFonts w:ascii="Tahoma" w:hAnsi="Tahoma" w:cs="Tahoma"/>
          <w:sz w:val="20"/>
        </w:rPr>
        <w:t xml:space="preserve"> </w:t>
      </w:r>
      <w:proofErr w:type="gramStart"/>
      <w:r>
        <w:rPr>
          <w:rFonts w:ascii="Tahoma" w:hAnsi="Tahoma" w:cs="Tahoma"/>
          <w:sz w:val="20"/>
        </w:rPr>
        <w:t>phone based</w:t>
      </w:r>
      <w:proofErr w:type="gramEnd"/>
      <w:r>
        <w:rPr>
          <w:rFonts w:ascii="Tahoma" w:hAnsi="Tahoma" w:cs="Tahoma"/>
          <w:sz w:val="20"/>
        </w:rPr>
        <w:t xml:space="preserve"> paging; integrated p</w:t>
      </w:r>
      <w:r w:rsidR="007C46A7" w:rsidRPr="007C46A7">
        <w:rPr>
          <w:rFonts w:ascii="Tahoma" w:hAnsi="Tahoma" w:cs="Tahoma"/>
          <w:sz w:val="20"/>
        </w:rPr>
        <w:t>roprietary</w:t>
      </w:r>
      <w:r>
        <w:rPr>
          <w:rFonts w:ascii="Tahoma" w:hAnsi="Tahoma" w:cs="Tahoma"/>
          <w:sz w:val="20"/>
        </w:rPr>
        <w:t xml:space="preserve"> MOH solution</w:t>
      </w:r>
      <w:r w:rsidR="007C46A7" w:rsidRPr="007C46A7">
        <w:rPr>
          <w:rFonts w:ascii="Tahoma" w:hAnsi="Tahoma" w:cs="Tahoma"/>
          <w:sz w:val="20"/>
        </w:rPr>
        <w:t xml:space="preserve"> into system.</w:t>
      </w:r>
    </w:p>
    <w:p w14:paraId="24AB1708" w14:textId="77777777" w:rsidR="007C46A7" w:rsidRPr="007C46A7" w:rsidRDefault="00C81E78" w:rsidP="00A54D03">
      <w:pPr>
        <w:numPr>
          <w:ilvl w:val="0"/>
          <w:numId w:val="16"/>
        </w:numPr>
        <w:tabs>
          <w:tab w:val="left" w:pos="900"/>
        </w:tabs>
        <w:ind w:left="90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Assumed responsibility for the deployment of a</w:t>
      </w:r>
      <w:r w:rsidR="007C46A7" w:rsidRPr="007C46A7">
        <w:rPr>
          <w:rFonts w:ascii="Tahoma" w:hAnsi="Tahoma" w:cs="Tahoma"/>
          <w:sz w:val="20"/>
        </w:rPr>
        <w:t xml:space="preserve"> </w:t>
      </w:r>
      <w:r w:rsidR="00A54D03" w:rsidRPr="007C46A7">
        <w:rPr>
          <w:rFonts w:ascii="Tahoma" w:hAnsi="Tahoma" w:cs="Tahoma"/>
          <w:sz w:val="20"/>
        </w:rPr>
        <w:t xml:space="preserve">phone solution </w:t>
      </w:r>
      <w:r w:rsidR="007C46A7" w:rsidRPr="007C46A7">
        <w:rPr>
          <w:rFonts w:ascii="Tahoma" w:hAnsi="Tahoma" w:cs="Tahoma"/>
          <w:sz w:val="20"/>
        </w:rPr>
        <w:t>with a Mitel SX-200 ICP VoIP PBX with the Teleworker (Phone Proxy) remote VoIP solution to provide small customers VoIP PBX technology over the public i</w:t>
      </w:r>
      <w:r>
        <w:rPr>
          <w:rFonts w:ascii="Tahoma" w:hAnsi="Tahoma" w:cs="Tahoma"/>
          <w:sz w:val="20"/>
        </w:rPr>
        <w:t xml:space="preserve">nternet; </w:t>
      </w:r>
      <w:r w:rsidR="007C46A7" w:rsidRPr="007C46A7">
        <w:rPr>
          <w:rFonts w:ascii="Tahoma" w:hAnsi="Tahoma" w:cs="Tahoma"/>
          <w:sz w:val="20"/>
        </w:rPr>
        <w:t xml:space="preserve">partitioned system for four customers that required between 5-14 phones with voicemail and line presence.  </w:t>
      </w:r>
    </w:p>
    <w:p w14:paraId="529F4F51" w14:textId="77777777" w:rsidR="00570A23" w:rsidRPr="007C46A7" w:rsidRDefault="00A54D03" w:rsidP="00A54D03">
      <w:pPr>
        <w:numPr>
          <w:ilvl w:val="0"/>
          <w:numId w:val="16"/>
        </w:numPr>
        <w:tabs>
          <w:tab w:val="left" w:pos="900"/>
        </w:tabs>
        <w:ind w:left="90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Managed </w:t>
      </w:r>
      <w:r w:rsidR="007C46A7" w:rsidRPr="007C46A7">
        <w:rPr>
          <w:rFonts w:ascii="Tahoma" w:hAnsi="Tahoma" w:cs="Tahoma"/>
          <w:sz w:val="20"/>
        </w:rPr>
        <w:t xml:space="preserve">a PBX </w:t>
      </w:r>
      <w:r w:rsidRPr="007C46A7">
        <w:rPr>
          <w:rFonts w:ascii="Tahoma" w:hAnsi="Tahoma" w:cs="Tahoma"/>
          <w:sz w:val="20"/>
        </w:rPr>
        <w:t xml:space="preserve">phone solution </w:t>
      </w:r>
      <w:r w:rsidR="007C46A7" w:rsidRPr="007C46A7">
        <w:rPr>
          <w:rFonts w:ascii="Tahoma" w:hAnsi="Tahoma" w:cs="Tahoma"/>
          <w:sz w:val="20"/>
        </w:rPr>
        <w:t>with a Mitel SX-200 using the Teleworker remote VoIP soluti</w:t>
      </w:r>
      <w:r>
        <w:rPr>
          <w:rFonts w:ascii="Tahoma" w:hAnsi="Tahoma" w:cs="Tahoma"/>
          <w:sz w:val="20"/>
        </w:rPr>
        <w:t>on for 3-5 phones per site; p</w:t>
      </w:r>
      <w:r w:rsidR="007C46A7" w:rsidRPr="007C46A7">
        <w:rPr>
          <w:rFonts w:ascii="Tahoma" w:hAnsi="Tahoma" w:cs="Tahoma"/>
          <w:sz w:val="20"/>
        </w:rPr>
        <w:t>hones were deployed with system-wide paging and li</w:t>
      </w:r>
      <w:r w:rsidR="00C81E78">
        <w:rPr>
          <w:rFonts w:ascii="Tahoma" w:hAnsi="Tahoma" w:cs="Tahoma"/>
          <w:sz w:val="20"/>
        </w:rPr>
        <w:t>ne monitoring for management; s</w:t>
      </w:r>
      <w:r w:rsidR="007C46A7" w:rsidRPr="007C46A7">
        <w:rPr>
          <w:rFonts w:ascii="Tahoma" w:hAnsi="Tahoma" w:cs="Tahoma"/>
          <w:sz w:val="20"/>
        </w:rPr>
        <w:t xml:space="preserve">olution utilized POE injectors at each site and worked with POW </w:t>
      </w:r>
      <w:r w:rsidR="00C81E78">
        <w:rPr>
          <w:rFonts w:ascii="Tahoma" w:hAnsi="Tahoma" w:cs="Tahoma"/>
          <w:sz w:val="20"/>
        </w:rPr>
        <w:t xml:space="preserve">Switching Fabric at main site; </w:t>
      </w:r>
      <w:r w:rsidR="007C46A7" w:rsidRPr="007C46A7">
        <w:rPr>
          <w:rFonts w:ascii="Tahoma" w:hAnsi="Tahoma" w:cs="Tahoma"/>
          <w:sz w:val="20"/>
        </w:rPr>
        <w:t>ACD was used for call routing to each site as needed</w:t>
      </w:r>
      <w:r w:rsidR="00C81E78">
        <w:rPr>
          <w:rFonts w:ascii="Tahoma" w:hAnsi="Tahoma" w:cs="Tahoma"/>
          <w:sz w:val="20"/>
        </w:rPr>
        <w:t>,</w:t>
      </w:r>
      <w:r w:rsidR="007C46A7" w:rsidRPr="007C46A7">
        <w:rPr>
          <w:rFonts w:ascii="Tahoma" w:hAnsi="Tahoma" w:cs="Tahoma"/>
          <w:sz w:val="20"/>
        </w:rPr>
        <w:t xml:space="preserve"> utilizing system almost as a call center.</w:t>
      </w:r>
      <w:r w:rsidR="007C46A7" w:rsidRPr="007C46A7">
        <w:rPr>
          <w:rFonts w:ascii="Tahoma" w:hAnsi="Tahoma" w:cs="Tahoma"/>
          <w:sz w:val="20"/>
        </w:rPr>
        <w:br/>
      </w:r>
    </w:p>
    <w:p w14:paraId="44B2C638" w14:textId="77777777" w:rsidR="00B24536" w:rsidRPr="007C46A7" w:rsidRDefault="00570A23" w:rsidP="007C46A7">
      <w:pPr>
        <w:tabs>
          <w:tab w:val="right" w:pos="9648"/>
        </w:tabs>
        <w:rPr>
          <w:rFonts w:ascii="Tahoma" w:hAnsi="Tahoma" w:cs="Tahoma"/>
          <w:sz w:val="20"/>
        </w:rPr>
      </w:pPr>
      <w:r w:rsidRPr="007C46A7">
        <w:rPr>
          <w:rFonts w:ascii="Tahoma" w:hAnsi="Tahoma" w:cs="Tahoma"/>
          <w:smallCaps/>
          <w:sz w:val="20"/>
        </w:rPr>
        <w:t xml:space="preserve">NCR Corporation, San Diego CA, 1997 – 2005 </w:t>
      </w:r>
      <w:r w:rsidR="00B24536" w:rsidRPr="007C46A7">
        <w:rPr>
          <w:rFonts w:ascii="Tahoma" w:hAnsi="Tahoma" w:cs="Tahoma"/>
          <w:sz w:val="20"/>
        </w:rPr>
        <w:br/>
      </w:r>
      <w:r w:rsidRPr="007C46A7">
        <w:rPr>
          <w:rFonts w:ascii="Tahoma" w:hAnsi="Tahoma" w:cs="Tahoma"/>
          <w:b/>
          <w:sz w:val="20"/>
        </w:rPr>
        <w:t>SR. NETWORK ENGINEER</w:t>
      </w:r>
    </w:p>
    <w:p w14:paraId="196B2C7C" w14:textId="77777777" w:rsidR="00570A23" w:rsidRPr="007C46A7" w:rsidRDefault="00C81E78" w:rsidP="00C81E78">
      <w:pPr>
        <w:numPr>
          <w:ilvl w:val="0"/>
          <w:numId w:val="17"/>
        </w:numPr>
        <w:tabs>
          <w:tab w:val="left" w:pos="900"/>
        </w:tabs>
        <w:ind w:left="90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Assumed responsibility for projects including converting</w:t>
      </w:r>
      <w:r w:rsidR="00570A23" w:rsidRPr="007C46A7">
        <w:rPr>
          <w:rFonts w:ascii="Tahoma" w:hAnsi="Tahoma" w:cs="Tahoma"/>
          <w:sz w:val="20"/>
        </w:rPr>
        <w:t xml:space="preserve"> the San Diego campus from shared media to Cisco switched network using 65xx and 45xx Catalyst switches (COS &amp; IOS) for over 5500 ports with Gigabit Uplin</w:t>
      </w:r>
      <w:r>
        <w:rPr>
          <w:rFonts w:ascii="Tahoma" w:hAnsi="Tahoma" w:cs="Tahoma"/>
          <w:sz w:val="20"/>
        </w:rPr>
        <w:t>ks to Core-Routers/Switches; as</w:t>
      </w:r>
      <w:r w:rsidR="00570A23" w:rsidRPr="007C46A7">
        <w:rPr>
          <w:rFonts w:ascii="Tahoma" w:hAnsi="Tahoma" w:cs="Tahoma"/>
          <w:sz w:val="20"/>
        </w:rPr>
        <w:t>sisted in deploying of Cisco VoIP along with the replacement of all Cisco switches to a Cisco 6513 with Inline Power (POE) at the San Diego Campus in an ongoing migration from the legacy Avaya PBX to a Cisco VoIP deployment.</w:t>
      </w:r>
    </w:p>
    <w:p w14:paraId="3F96583B" w14:textId="77777777" w:rsidR="00570A23" w:rsidRPr="007C46A7" w:rsidRDefault="00570A23" w:rsidP="00C81E78">
      <w:pPr>
        <w:numPr>
          <w:ilvl w:val="0"/>
          <w:numId w:val="17"/>
        </w:numPr>
        <w:tabs>
          <w:tab w:val="left" w:pos="900"/>
        </w:tabs>
        <w:ind w:left="900"/>
        <w:rPr>
          <w:rFonts w:ascii="Tahoma" w:hAnsi="Tahoma" w:cs="Tahoma"/>
          <w:sz w:val="20"/>
        </w:rPr>
      </w:pPr>
      <w:r w:rsidRPr="007C46A7">
        <w:rPr>
          <w:rFonts w:ascii="Tahoma" w:hAnsi="Tahoma" w:cs="Tahoma"/>
          <w:sz w:val="20"/>
        </w:rPr>
        <w:t>Managed Windows NT Domain for San Diego campus with over 50 serv</w:t>
      </w:r>
      <w:r w:rsidR="00C81E78">
        <w:rPr>
          <w:rFonts w:ascii="Tahoma" w:hAnsi="Tahoma" w:cs="Tahoma"/>
          <w:sz w:val="20"/>
        </w:rPr>
        <w:t>ers including User, DNS, DHCP, p</w:t>
      </w:r>
      <w:r w:rsidRPr="007C46A7">
        <w:rPr>
          <w:rFonts w:ascii="Tahoma" w:hAnsi="Tahoma" w:cs="Tahoma"/>
          <w:sz w:val="20"/>
        </w:rPr>
        <w:t>rint services</w:t>
      </w:r>
      <w:r w:rsidR="00C81E78">
        <w:rPr>
          <w:rFonts w:ascii="Tahoma" w:hAnsi="Tahoma" w:cs="Tahoma"/>
          <w:sz w:val="20"/>
        </w:rPr>
        <w:t>,</w:t>
      </w:r>
      <w:r w:rsidRPr="007C46A7">
        <w:rPr>
          <w:rFonts w:ascii="Tahoma" w:hAnsi="Tahoma" w:cs="Tahoma"/>
          <w:sz w:val="20"/>
        </w:rPr>
        <w:t xml:space="preserve"> and file services prior to a consolida</w:t>
      </w:r>
      <w:r w:rsidR="00C81E78">
        <w:rPr>
          <w:rFonts w:ascii="Tahoma" w:hAnsi="Tahoma" w:cs="Tahoma"/>
          <w:sz w:val="20"/>
        </w:rPr>
        <w:t>tion to Network Appliance NAC; m</w:t>
      </w:r>
      <w:r w:rsidRPr="007C46A7">
        <w:rPr>
          <w:rFonts w:ascii="Tahoma" w:hAnsi="Tahoma" w:cs="Tahoma"/>
          <w:sz w:val="20"/>
        </w:rPr>
        <w:t>igrated over 1400 hosts in San Diego to DHCP and 1200 hosts in Columbia, SC to DHCP then converted again from Microsoft DHCP server to NetID DNS/DHCP solution from Nortel.</w:t>
      </w:r>
    </w:p>
    <w:p w14:paraId="05C39858" w14:textId="77777777" w:rsidR="00570A23" w:rsidRPr="007C46A7" w:rsidRDefault="00C81E78" w:rsidP="00C81E78">
      <w:pPr>
        <w:numPr>
          <w:ilvl w:val="0"/>
          <w:numId w:val="17"/>
        </w:numPr>
        <w:tabs>
          <w:tab w:val="left" w:pos="900"/>
        </w:tabs>
        <w:ind w:left="90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>Resolved</w:t>
      </w:r>
      <w:r w:rsidR="00570A23" w:rsidRPr="007C46A7">
        <w:rPr>
          <w:rFonts w:ascii="Tahoma" w:hAnsi="Tahoma" w:cs="Tahoma"/>
          <w:sz w:val="20"/>
        </w:rPr>
        <w:t xml:space="preserve"> network management needs f</w:t>
      </w:r>
      <w:r>
        <w:rPr>
          <w:rFonts w:ascii="Tahoma" w:hAnsi="Tahoma" w:cs="Tahoma"/>
          <w:sz w:val="20"/>
        </w:rPr>
        <w:t xml:space="preserve">or a large campus environment </w:t>
      </w:r>
      <w:r w:rsidR="00570A23" w:rsidRPr="007C46A7">
        <w:rPr>
          <w:rFonts w:ascii="Tahoma" w:hAnsi="Tahoma" w:cs="Tahoma"/>
          <w:sz w:val="20"/>
        </w:rPr>
        <w:t xml:space="preserve">in conjunction with </w:t>
      </w:r>
      <w:proofErr w:type="spellStart"/>
      <w:r w:rsidR="00570A23" w:rsidRPr="007C46A7">
        <w:rPr>
          <w:rFonts w:ascii="Tahoma" w:hAnsi="Tahoma" w:cs="Tahoma"/>
          <w:sz w:val="20"/>
        </w:rPr>
        <w:t>CiscoWorks</w:t>
      </w:r>
      <w:proofErr w:type="spellEnd"/>
      <w:r w:rsidR="00570A23" w:rsidRPr="007C46A7">
        <w:rPr>
          <w:rFonts w:ascii="Tahoma" w:hAnsi="Tahoma" w:cs="Tahoma"/>
          <w:sz w:val="20"/>
        </w:rPr>
        <w:t xml:space="preserve"> 2000 to provide an end-to-end view of the campus network.</w:t>
      </w:r>
    </w:p>
    <w:p w14:paraId="3BB81154" w14:textId="77777777" w:rsidR="00570A23" w:rsidRPr="007C46A7" w:rsidRDefault="00C81E78" w:rsidP="00C81E78">
      <w:pPr>
        <w:numPr>
          <w:ilvl w:val="0"/>
          <w:numId w:val="17"/>
        </w:numPr>
        <w:tabs>
          <w:tab w:val="left" w:pos="900"/>
        </w:tabs>
        <w:ind w:left="90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Stabilized existing network infrastructure and implemented</w:t>
      </w:r>
      <w:r w:rsidR="00570A23" w:rsidRPr="007C46A7">
        <w:rPr>
          <w:rFonts w:ascii="Tahoma" w:hAnsi="Tahoma" w:cs="Tahoma"/>
          <w:sz w:val="20"/>
        </w:rPr>
        <w:t xml:space="preserve"> the new POE Switching Fabric for C</w:t>
      </w:r>
      <w:r>
        <w:rPr>
          <w:rFonts w:ascii="Tahoma" w:hAnsi="Tahoma" w:cs="Tahoma"/>
          <w:sz w:val="20"/>
        </w:rPr>
        <w:t>isco CallManager deployment; mi</w:t>
      </w:r>
      <w:r w:rsidR="00570A23" w:rsidRPr="007C46A7">
        <w:rPr>
          <w:rFonts w:ascii="Tahoma" w:hAnsi="Tahoma" w:cs="Tahoma"/>
          <w:sz w:val="20"/>
        </w:rPr>
        <w:t xml:space="preserve">gration included using two Core 6509 COS based switches with 720 Management Modules for redundant links to 24 65xx IDF switches. </w:t>
      </w:r>
    </w:p>
    <w:p w14:paraId="1F7DA78C" w14:textId="77777777" w:rsidR="00C81E78" w:rsidRDefault="00570A23" w:rsidP="00204F67">
      <w:pPr>
        <w:numPr>
          <w:ilvl w:val="0"/>
          <w:numId w:val="17"/>
        </w:numPr>
        <w:tabs>
          <w:tab w:val="left" w:pos="900"/>
        </w:tabs>
        <w:ind w:left="900"/>
        <w:rPr>
          <w:rFonts w:ascii="Tahoma" w:hAnsi="Tahoma" w:cs="Tahoma"/>
          <w:sz w:val="20"/>
        </w:rPr>
      </w:pPr>
      <w:r w:rsidRPr="00C81E78">
        <w:rPr>
          <w:rFonts w:ascii="Tahoma" w:hAnsi="Tahoma" w:cs="Tahoma"/>
          <w:sz w:val="20"/>
        </w:rPr>
        <w:t>Deploy</w:t>
      </w:r>
      <w:r w:rsidR="00C81E78" w:rsidRPr="00C81E78">
        <w:rPr>
          <w:rFonts w:ascii="Tahoma" w:hAnsi="Tahoma" w:cs="Tahoma"/>
          <w:sz w:val="20"/>
        </w:rPr>
        <w:t>ed</w:t>
      </w:r>
      <w:r w:rsidR="00C81E78">
        <w:rPr>
          <w:rFonts w:ascii="Tahoma" w:hAnsi="Tahoma" w:cs="Tahoma"/>
          <w:sz w:val="20"/>
        </w:rPr>
        <w:t xml:space="preserve"> </w:t>
      </w:r>
      <w:r w:rsidRPr="00C81E78">
        <w:rPr>
          <w:rFonts w:ascii="Tahoma" w:hAnsi="Tahoma" w:cs="Tahoma"/>
          <w:sz w:val="20"/>
        </w:rPr>
        <w:t xml:space="preserve">Cisco’s 6513 switches with Switch Fabric Modules (SFM) to upgrade bandwidth from the existing 32 Gbps to 256 Gbps on the labs switching backplane.  </w:t>
      </w:r>
    </w:p>
    <w:p w14:paraId="32916C25" w14:textId="77777777" w:rsidR="00570A23" w:rsidRPr="00C81E78" w:rsidRDefault="00570A23" w:rsidP="00204F67">
      <w:pPr>
        <w:numPr>
          <w:ilvl w:val="0"/>
          <w:numId w:val="17"/>
        </w:numPr>
        <w:tabs>
          <w:tab w:val="left" w:pos="900"/>
        </w:tabs>
        <w:ind w:left="900"/>
        <w:rPr>
          <w:rFonts w:ascii="Tahoma" w:hAnsi="Tahoma" w:cs="Tahoma"/>
          <w:sz w:val="20"/>
        </w:rPr>
      </w:pPr>
      <w:r w:rsidRPr="00C81E78">
        <w:rPr>
          <w:rFonts w:ascii="Tahoma" w:hAnsi="Tahoma" w:cs="Tahoma"/>
          <w:sz w:val="20"/>
        </w:rPr>
        <w:t xml:space="preserve">Provided design and </w:t>
      </w:r>
      <w:r w:rsidR="00C81E78" w:rsidRPr="00C81E78">
        <w:rPr>
          <w:rFonts w:ascii="Tahoma" w:hAnsi="Tahoma" w:cs="Tahoma"/>
          <w:sz w:val="20"/>
        </w:rPr>
        <w:t>project management for</w:t>
      </w:r>
      <w:r w:rsidRPr="00C81E78">
        <w:rPr>
          <w:rFonts w:ascii="Tahoma" w:hAnsi="Tahoma" w:cs="Tahoma"/>
          <w:sz w:val="20"/>
        </w:rPr>
        <w:t xml:space="preserve"> the installation &amp; implementation of a new </w:t>
      </w:r>
      <w:r w:rsidR="00C81E78" w:rsidRPr="00C81E78">
        <w:rPr>
          <w:rFonts w:ascii="Tahoma" w:hAnsi="Tahoma" w:cs="Tahoma"/>
          <w:sz w:val="20"/>
        </w:rPr>
        <w:t>DHCP infrastructure; c</w:t>
      </w:r>
      <w:r w:rsidRPr="00C81E78">
        <w:rPr>
          <w:rFonts w:ascii="Tahoma" w:hAnsi="Tahoma" w:cs="Tahoma"/>
          <w:sz w:val="20"/>
        </w:rPr>
        <w:t xml:space="preserve">ollected the current Windows Server DHCP configurations and setup local servers that ran the new DHCP software.  </w:t>
      </w:r>
    </w:p>
    <w:p w14:paraId="0FEE8975" w14:textId="77777777" w:rsidR="00570A23" w:rsidRPr="007C46A7" w:rsidRDefault="00570A23" w:rsidP="00C81E78">
      <w:pPr>
        <w:numPr>
          <w:ilvl w:val="0"/>
          <w:numId w:val="17"/>
        </w:numPr>
        <w:tabs>
          <w:tab w:val="left" w:pos="900"/>
        </w:tabs>
        <w:ind w:left="900"/>
        <w:rPr>
          <w:rFonts w:ascii="Tahoma" w:hAnsi="Tahoma" w:cs="Tahoma"/>
          <w:sz w:val="20"/>
        </w:rPr>
      </w:pPr>
      <w:r w:rsidRPr="007C46A7">
        <w:rPr>
          <w:rFonts w:ascii="Tahoma" w:hAnsi="Tahoma" w:cs="Tahoma"/>
          <w:sz w:val="20"/>
        </w:rPr>
        <w:t>Selected to join the Y2K team to address the upcoming transition of moving from year 1999 to 2000 (Big Round Number) for</w:t>
      </w:r>
      <w:r w:rsidR="00C81E78">
        <w:rPr>
          <w:rFonts w:ascii="Tahoma" w:hAnsi="Tahoma" w:cs="Tahoma"/>
          <w:sz w:val="20"/>
        </w:rPr>
        <w:t xml:space="preserve"> NCR’s west coast facilities; t</w:t>
      </w:r>
      <w:r w:rsidRPr="007C46A7">
        <w:rPr>
          <w:rFonts w:ascii="Tahoma" w:hAnsi="Tahoma" w:cs="Tahoma"/>
          <w:sz w:val="20"/>
        </w:rPr>
        <w:t>ransition went without a problem thanks to our team upgrading all workstations, servers, and network equipment.</w:t>
      </w:r>
    </w:p>
    <w:p w14:paraId="4D1C01F4" w14:textId="77777777" w:rsidR="00570A23" w:rsidRPr="007C46A7" w:rsidRDefault="00C81E78" w:rsidP="00C81E78">
      <w:pPr>
        <w:numPr>
          <w:ilvl w:val="0"/>
          <w:numId w:val="17"/>
        </w:numPr>
        <w:tabs>
          <w:tab w:val="left" w:pos="900"/>
        </w:tabs>
        <w:ind w:left="90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Garnered experience</w:t>
      </w:r>
      <w:r w:rsidR="00570A23" w:rsidRPr="007C46A7">
        <w:rPr>
          <w:rFonts w:ascii="Tahoma" w:hAnsi="Tahoma" w:cs="Tahoma"/>
          <w:sz w:val="20"/>
        </w:rPr>
        <w:t xml:space="preserve"> with the deployment of Microsoft SMS (Microsoft Systems Management Server) for workstatio</w:t>
      </w:r>
      <w:r>
        <w:rPr>
          <w:rFonts w:ascii="Tahoma" w:hAnsi="Tahoma" w:cs="Tahoma"/>
          <w:sz w:val="20"/>
        </w:rPr>
        <w:t>n software deployment system; t</w:t>
      </w:r>
      <w:r w:rsidR="00570A23" w:rsidRPr="007C46A7">
        <w:rPr>
          <w:rFonts w:ascii="Tahoma" w:hAnsi="Tahoma" w:cs="Tahoma"/>
          <w:sz w:val="20"/>
        </w:rPr>
        <w:t>his was used for application deployment as well as patch and virus definition updates.</w:t>
      </w:r>
    </w:p>
    <w:p w14:paraId="4683CD2D" w14:textId="77777777" w:rsidR="007C46A7" w:rsidRDefault="007C46A7" w:rsidP="007C46A7">
      <w:pPr>
        <w:tabs>
          <w:tab w:val="right" w:pos="9648"/>
        </w:tabs>
        <w:rPr>
          <w:rFonts w:ascii="Tahoma" w:hAnsi="Tahoma" w:cs="Tahoma"/>
          <w:smallCaps/>
          <w:sz w:val="20"/>
        </w:rPr>
      </w:pPr>
    </w:p>
    <w:p w14:paraId="49630187" w14:textId="77777777" w:rsidR="00B24536" w:rsidRPr="007C46A7" w:rsidRDefault="00570A23" w:rsidP="007C46A7">
      <w:pPr>
        <w:tabs>
          <w:tab w:val="right" w:pos="9648"/>
        </w:tabs>
        <w:rPr>
          <w:rFonts w:ascii="Tahoma" w:hAnsi="Tahoma" w:cs="Tahoma"/>
          <w:sz w:val="20"/>
        </w:rPr>
      </w:pPr>
      <w:proofErr w:type="spellStart"/>
      <w:r w:rsidRPr="007C46A7">
        <w:rPr>
          <w:rFonts w:ascii="Tahoma" w:hAnsi="Tahoma" w:cs="Tahoma"/>
          <w:smallCaps/>
          <w:sz w:val="20"/>
        </w:rPr>
        <w:t>En</w:t>
      </w:r>
      <w:proofErr w:type="spellEnd"/>
      <w:r w:rsidRPr="007C46A7">
        <w:rPr>
          <w:rFonts w:ascii="Tahoma" w:hAnsi="Tahoma" w:cs="Tahoma"/>
          <w:smallCaps/>
          <w:sz w:val="20"/>
        </w:rPr>
        <w:t xml:space="preserve"> Pointe Technologies, El Segundo CA</w:t>
      </w:r>
      <w:r w:rsidR="00B24536" w:rsidRPr="007C46A7">
        <w:rPr>
          <w:rFonts w:ascii="Tahoma" w:hAnsi="Tahoma" w:cs="Tahoma"/>
          <w:smallCaps/>
          <w:sz w:val="20"/>
        </w:rPr>
        <w:t>,</w:t>
      </w:r>
      <w:r w:rsidR="00B24536" w:rsidRPr="007C46A7">
        <w:rPr>
          <w:rFonts w:ascii="Tahoma" w:hAnsi="Tahoma" w:cs="Tahoma"/>
          <w:sz w:val="20"/>
        </w:rPr>
        <w:t xml:space="preserve"> </w:t>
      </w:r>
      <w:r w:rsidRPr="007C46A7">
        <w:rPr>
          <w:rFonts w:ascii="Tahoma" w:hAnsi="Tahoma" w:cs="Tahoma"/>
          <w:sz w:val="20"/>
        </w:rPr>
        <w:t>1994 – 1997</w:t>
      </w:r>
      <w:r w:rsidR="00B24536" w:rsidRPr="007C46A7">
        <w:rPr>
          <w:rFonts w:ascii="Tahoma" w:hAnsi="Tahoma" w:cs="Tahoma"/>
          <w:sz w:val="20"/>
        </w:rPr>
        <w:br/>
      </w:r>
      <w:r w:rsidRPr="007C46A7">
        <w:rPr>
          <w:rFonts w:ascii="Tahoma" w:hAnsi="Tahoma" w:cs="Tahoma"/>
          <w:b/>
          <w:sz w:val="20"/>
        </w:rPr>
        <w:t>NATIONAL NETWORK ENGINEER</w:t>
      </w:r>
    </w:p>
    <w:p w14:paraId="763E6B23" w14:textId="77777777" w:rsidR="00987BE7" w:rsidRDefault="00570A23" w:rsidP="00987BE7">
      <w:pPr>
        <w:numPr>
          <w:ilvl w:val="0"/>
          <w:numId w:val="12"/>
        </w:numPr>
        <w:tabs>
          <w:tab w:val="right" w:pos="900"/>
        </w:tabs>
        <w:ind w:left="900"/>
        <w:rPr>
          <w:rFonts w:ascii="Tahoma" w:hAnsi="Tahoma" w:cs="Tahoma"/>
          <w:sz w:val="20"/>
        </w:rPr>
      </w:pPr>
      <w:r w:rsidRPr="007C46A7">
        <w:rPr>
          <w:rFonts w:ascii="Tahoma" w:hAnsi="Tahoma" w:cs="Tahoma"/>
          <w:sz w:val="20"/>
        </w:rPr>
        <w:t>Administered the s</w:t>
      </w:r>
      <w:r w:rsidR="00987BE7">
        <w:rPr>
          <w:rFonts w:ascii="Tahoma" w:hAnsi="Tahoma" w:cs="Tahoma"/>
          <w:sz w:val="20"/>
        </w:rPr>
        <w:t>ite’s</w:t>
      </w:r>
      <w:r w:rsidRPr="007C46A7">
        <w:rPr>
          <w:rFonts w:ascii="Tahoma" w:hAnsi="Tahoma" w:cs="Tahoma"/>
          <w:sz w:val="20"/>
        </w:rPr>
        <w:t xml:space="preserve"> LAN with 3Com switches that supported the desktop, server farm, and troubleshooting network related issues.</w:t>
      </w:r>
      <w:r w:rsidR="00987BE7">
        <w:rPr>
          <w:rFonts w:ascii="Tahoma" w:hAnsi="Tahoma" w:cs="Tahoma"/>
          <w:sz w:val="20"/>
        </w:rPr>
        <w:t xml:space="preserve"> </w:t>
      </w:r>
    </w:p>
    <w:p w14:paraId="53A10869" w14:textId="77777777" w:rsidR="00570A23" w:rsidRPr="007C46A7" w:rsidRDefault="00987BE7" w:rsidP="00987BE7">
      <w:pPr>
        <w:numPr>
          <w:ilvl w:val="0"/>
          <w:numId w:val="12"/>
        </w:numPr>
        <w:tabs>
          <w:tab w:val="right" w:pos="900"/>
        </w:tabs>
        <w:ind w:left="90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Assumed responsibility </w:t>
      </w:r>
      <w:r w:rsidR="00570A23" w:rsidRPr="007C46A7">
        <w:rPr>
          <w:rFonts w:ascii="Tahoma" w:hAnsi="Tahoma" w:cs="Tahoma"/>
          <w:sz w:val="20"/>
        </w:rPr>
        <w:t>for network security inside and outside the site, includi</w:t>
      </w:r>
      <w:r>
        <w:rPr>
          <w:rFonts w:ascii="Tahoma" w:hAnsi="Tahoma" w:cs="Tahoma"/>
          <w:sz w:val="20"/>
        </w:rPr>
        <w:t>ng abuse of LAN/WAN resources; a</w:t>
      </w:r>
      <w:r w:rsidR="00570A23" w:rsidRPr="007C46A7">
        <w:rPr>
          <w:rFonts w:ascii="Tahoma" w:hAnsi="Tahoma" w:cs="Tahoma"/>
          <w:sz w:val="20"/>
        </w:rPr>
        <w:t xml:space="preserve">ssisted in the support of WAN by managing routers to establish Frame-Relay connections over fractional T1 lines to communicate with 12 </w:t>
      </w:r>
      <w:r>
        <w:rPr>
          <w:rFonts w:ascii="Tahoma" w:hAnsi="Tahoma" w:cs="Tahoma"/>
          <w:sz w:val="20"/>
        </w:rPr>
        <w:t xml:space="preserve">remote sites and remote servers; </w:t>
      </w:r>
      <w:r w:rsidR="00570A23" w:rsidRPr="007C46A7">
        <w:rPr>
          <w:rFonts w:ascii="Tahoma" w:hAnsi="Tahoma" w:cs="Tahoma"/>
          <w:sz w:val="20"/>
        </w:rPr>
        <w:t>trave</w:t>
      </w:r>
      <w:r>
        <w:rPr>
          <w:rFonts w:ascii="Tahoma" w:hAnsi="Tahoma" w:cs="Tahoma"/>
          <w:sz w:val="20"/>
        </w:rPr>
        <w:t>l</w:t>
      </w:r>
      <w:r w:rsidR="00570A23" w:rsidRPr="007C46A7">
        <w:rPr>
          <w:rFonts w:ascii="Tahoma" w:hAnsi="Tahoma" w:cs="Tahoma"/>
          <w:sz w:val="20"/>
        </w:rPr>
        <w:t>l</w:t>
      </w:r>
      <w:r>
        <w:rPr>
          <w:rFonts w:ascii="Tahoma" w:hAnsi="Tahoma" w:cs="Tahoma"/>
          <w:sz w:val="20"/>
        </w:rPr>
        <w:t>ed</w:t>
      </w:r>
      <w:r w:rsidR="00570A23" w:rsidRPr="007C46A7">
        <w:rPr>
          <w:rFonts w:ascii="Tahoma" w:hAnsi="Tahoma" w:cs="Tahoma"/>
          <w:sz w:val="20"/>
        </w:rPr>
        <w:t xml:space="preserve"> to all sites.</w:t>
      </w:r>
    </w:p>
    <w:p w14:paraId="63CC9728" w14:textId="77777777" w:rsidR="00570A23" w:rsidRPr="007C46A7" w:rsidRDefault="00570A23" w:rsidP="00987BE7">
      <w:pPr>
        <w:numPr>
          <w:ilvl w:val="0"/>
          <w:numId w:val="12"/>
        </w:numPr>
        <w:tabs>
          <w:tab w:val="right" w:pos="900"/>
        </w:tabs>
        <w:ind w:left="900"/>
        <w:rPr>
          <w:rFonts w:ascii="Tahoma" w:hAnsi="Tahoma" w:cs="Tahoma"/>
          <w:sz w:val="20"/>
        </w:rPr>
      </w:pPr>
      <w:r w:rsidRPr="007C46A7">
        <w:rPr>
          <w:rFonts w:ascii="Tahoma" w:hAnsi="Tahoma" w:cs="Tahoma"/>
          <w:sz w:val="20"/>
        </w:rPr>
        <w:t>Managed Telco cloud for Fractional T1 Frame-R</w:t>
      </w:r>
      <w:r w:rsidR="00987BE7">
        <w:rPr>
          <w:rFonts w:ascii="Tahoma" w:hAnsi="Tahoma" w:cs="Tahoma"/>
          <w:sz w:val="20"/>
        </w:rPr>
        <w:t xml:space="preserve">elay WAN, </w:t>
      </w:r>
      <w:r w:rsidRPr="007C46A7">
        <w:rPr>
          <w:rFonts w:ascii="Tahoma" w:hAnsi="Tahoma" w:cs="Tahoma"/>
          <w:sz w:val="20"/>
        </w:rPr>
        <w:t>which was implemented on Cisco 25</w:t>
      </w:r>
      <w:r w:rsidR="00987BE7">
        <w:rPr>
          <w:rFonts w:ascii="Tahoma" w:hAnsi="Tahoma" w:cs="Tahoma"/>
          <w:sz w:val="20"/>
        </w:rPr>
        <w:t>xx routers; p</w:t>
      </w:r>
      <w:r w:rsidRPr="007C46A7">
        <w:rPr>
          <w:rFonts w:ascii="Tahoma" w:hAnsi="Tahoma" w:cs="Tahoma"/>
          <w:sz w:val="20"/>
        </w:rPr>
        <w:t>rovided day-to-day maintenance, change management, and full configuration support to remote sites.</w:t>
      </w:r>
    </w:p>
    <w:p w14:paraId="3ACFD2C4" w14:textId="77777777" w:rsidR="00570A23" w:rsidRPr="007C46A7" w:rsidRDefault="00987BE7" w:rsidP="00987BE7">
      <w:pPr>
        <w:numPr>
          <w:ilvl w:val="0"/>
          <w:numId w:val="12"/>
        </w:numPr>
        <w:tabs>
          <w:tab w:val="right" w:pos="900"/>
        </w:tabs>
        <w:ind w:left="90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Spearheaded </w:t>
      </w:r>
      <w:r w:rsidR="00570A23" w:rsidRPr="007C46A7">
        <w:rPr>
          <w:rFonts w:ascii="Tahoma" w:hAnsi="Tahoma" w:cs="Tahoma"/>
          <w:sz w:val="20"/>
        </w:rPr>
        <w:t>the migration from a Windows 3.51 &amp; Novell environment with local users to a Windows NT 4 Active Directory solution</w:t>
      </w:r>
      <w:r>
        <w:rPr>
          <w:rFonts w:ascii="Tahoma" w:hAnsi="Tahoma" w:cs="Tahoma"/>
          <w:sz w:val="20"/>
        </w:rPr>
        <w:t>,</w:t>
      </w:r>
      <w:r w:rsidR="00570A23" w:rsidRPr="007C46A7">
        <w:rPr>
          <w:rFonts w:ascii="Tahoma" w:hAnsi="Tahoma" w:cs="Tahoma"/>
          <w:sz w:val="20"/>
        </w:rPr>
        <w:t xml:space="preserve"> including Backup Domain Controllers (BDC) at each site and repli</w:t>
      </w:r>
      <w:r>
        <w:rPr>
          <w:rFonts w:ascii="Tahoma" w:hAnsi="Tahoma" w:cs="Tahoma"/>
          <w:sz w:val="20"/>
        </w:rPr>
        <w:t>cation of the domain database; p</w:t>
      </w:r>
      <w:r w:rsidR="00570A23" w:rsidRPr="007C46A7">
        <w:rPr>
          <w:rFonts w:ascii="Tahoma" w:hAnsi="Tahoma" w:cs="Tahoma"/>
          <w:sz w:val="20"/>
        </w:rPr>
        <w:t>rovided day-to-day maintenance, change management, and full configuration support to remote sites including backup strategy to robotic libraries.</w:t>
      </w:r>
    </w:p>
    <w:p w14:paraId="51D57EFF" w14:textId="77777777" w:rsidR="00570A23" w:rsidRPr="007C46A7" w:rsidRDefault="00987BE7" w:rsidP="00987BE7">
      <w:pPr>
        <w:numPr>
          <w:ilvl w:val="0"/>
          <w:numId w:val="12"/>
        </w:numPr>
        <w:tabs>
          <w:tab w:val="right" w:pos="900"/>
        </w:tabs>
        <w:ind w:left="90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Liaised with</w:t>
      </w:r>
      <w:r w:rsidR="00570A23" w:rsidRPr="007C46A7">
        <w:rPr>
          <w:rFonts w:ascii="Tahoma" w:hAnsi="Tahoma" w:cs="Tahoma"/>
          <w:sz w:val="20"/>
        </w:rPr>
        <w:t xml:space="preserve"> vender (Compaq)</w:t>
      </w:r>
      <w:r>
        <w:rPr>
          <w:rFonts w:ascii="Tahoma" w:hAnsi="Tahoma" w:cs="Tahoma"/>
          <w:sz w:val="20"/>
        </w:rPr>
        <w:t xml:space="preserve"> to set up</w:t>
      </w:r>
      <w:r w:rsidR="00570A23" w:rsidRPr="007C46A7">
        <w:rPr>
          <w:rFonts w:ascii="Tahoma" w:hAnsi="Tahoma" w:cs="Tahoma"/>
          <w:sz w:val="20"/>
        </w:rPr>
        <w:t xml:space="preserve"> a solution for redundancy in case of</w:t>
      </w:r>
      <w:r>
        <w:rPr>
          <w:rFonts w:ascii="Tahoma" w:hAnsi="Tahoma" w:cs="Tahoma"/>
          <w:sz w:val="20"/>
        </w:rPr>
        <w:t xml:space="preserve"> server loss at the main site. </w:t>
      </w:r>
    </w:p>
    <w:p w14:paraId="0675D5A8" w14:textId="77777777" w:rsidR="00570A23" w:rsidRPr="007C46A7" w:rsidRDefault="00570A23" w:rsidP="00987BE7">
      <w:pPr>
        <w:numPr>
          <w:ilvl w:val="0"/>
          <w:numId w:val="12"/>
        </w:numPr>
        <w:tabs>
          <w:tab w:val="right" w:pos="900"/>
        </w:tabs>
        <w:ind w:left="900"/>
        <w:rPr>
          <w:rFonts w:ascii="Tahoma" w:hAnsi="Tahoma" w:cs="Tahoma"/>
          <w:sz w:val="20"/>
        </w:rPr>
      </w:pPr>
      <w:r w:rsidRPr="007C46A7">
        <w:rPr>
          <w:rFonts w:ascii="Tahoma" w:hAnsi="Tahoma" w:cs="Tahoma"/>
          <w:sz w:val="20"/>
        </w:rPr>
        <w:t xml:space="preserve">Provided </w:t>
      </w:r>
      <w:r w:rsidR="00987BE7">
        <w:rPr>
          <w:rFonts w:ascii="Tahoma" w:hAnsi="Tahoma" w:cs="Tahoma"/>
          <w:sz w:val="20"/>
        </w:rPr>
        <w:t xml:space="preserve">and delivered specialized client </w:t>
      </w:r>
      <w:r w:rsidRPr="007C46A7">
        <w:rPr>
          <w:rFonts w:ascii="Tahoma" w:hAnsi="Tahoma" w:cs="Tahoma"/>
          <w:sz w:val="20"/>
        </w:rPr>
        <w:t xml:space="preserve">solutions with the understanding of the ever-changing technology landscape through customer presentations and documentation.  </w:t>
      </w:r>
    </w:p>
    <w:p w14:paraId="71923969" w14:textId="77777777" w:rsidR="00B24536" w:rsidRPr="007C46A7" w:rsidRDefault="00EB69CF" w:rsidP="007C46A7">
      <w:pPr>
        <w:tabs>
          <w:tab w:val="right" w:pos="9648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mallCaps/>
          <w:sz w:val="20"/>
        </w:rPr>
        <w:br w:type="page"/>
      </w:r>
      <w:r w:rsidR="00B24536" w:rsidRPr="007C46A7">
        <w:rPr>
          <w:rFonts w:ascii="Tahoma" w:hAnsi="Tahoma" w:cs="Tahoma"/>
          <w:smallCaps/>
          <w:sz w:val="20"/>
        </w:rPr>
        <w:lastRenderedPageBreak/>
        <w:t>Computer Land Info Systems, Torrance CA,</w:t>
      </w:r>
      <w:r w:rsidR="00B24536" w:rsidRPr="007C46A7">
        <w:rPr>
          <w:rFonts w:ascii="Tahoma" w:hAnsi="Tahoma" w:cs="Tahoma"/>
          <w:sz w:val="20"/>
        </w:rPr>
        <w:t xml:space="preserve"> 1990 – 1994</w:t>
      </w:r>
      <w:r w:rsidR="00B24536" w:rsidRPr="007C46A7">
        <w:rPr>
          <w:rFonts w:ascii="Tahoma" w:hAnsi="Tahoma" w:cs="Tahoma"/>
          <w:sz w:val="20"/>
        </w:rPr>
        <w:br/>
      </w:r>
      <w:r w:rsidR="00B24536" w:rsidRPr="007C46A7">
        <w:rPr>
          <w:rFonts w:ascii="Tahoma" w:hAnsi="Tahoma" w:cs="Tahoma"/>
          <w:b/>
          <w:sz w:val="20"/>
        </w:rPr>
        <w:t>TECHNICAL S</w:t>
      </w:r>
      <w:r w:rsidR="005B56BD">
        <w:rPr>
          <w:rFonts w:ascii="Tahoma" w:hAnsi="Tahoma" w:cs="Tahoma"/>
          <w:b/>
          <w:sz w:val="20"/>
        </w:rPr>
        <w:t>ALES &amp;</w:t>
      </w:r>
      <w:r w:rsidR="00B24536" w:rsidRPr="007C46A7">
        <w:rPr>
          <w:rFonts w:ascii="Tahoma" w:hAnsi="Tahoma" w:cs="Tahoma"/>
          <w:b/>
          <w:sz w:val="20"/>
        </w:rPr>
        <w:t xml:space="preserve"> SUPPORT</w:t>
      </w:r>
    </w:p>
    <w:p w14:paraId="11B177DE" w14:textId="77777777" w:rsidR="00987BE7" w:rsidRDefault="00B24536" w:rsidP="00987BE7">
      <w:pPr>
        <w:numPr>
          <w:ilvl w:val="0"/>
          <w:numId w:val="11"/>
        </w:numPr>
        <w:tabs>
          <w:tab w:val="left" w:pos="900"/>
          <w:tab w:val="right" w:pos="9648"/>
        </w:tabs>
        <w:ind w:left="900"/>
        <w:rPr>
          <w:rFonts w:ascii="Tahoma" w:hAnsi="Tahoma" w:cs="Tahoma"/>
          <w:sz w:val="20"/>
        </w:rPr>
      </w:pPr>
      <w:r w:rsidRPr="007C46A7">
        <w:rPr>
          <w:rFonts w:ascii="Tahoma" w:hAnsi="Tahoma" w:cs="Tahoma"/>
          <w:sz w:val="20"/>
        </w:rPr>
        <w:t xml:space="preserve">Assisted in automating warehouse inventory management with integration of Symbol bar code readers directly into inventory accounting system.  This system tied into the entire accounting system for support of Just </w:t>
      </w:r>
      <w:proofErr w:type="gramStart"/>
      <w:r w:rsidRPr="007C46A7">
        <w:rPr>
          <w:rFonts w:ascii="Tahoma" w:hAnsi="Tahoma" w:cs="Tahoma"/>
          <w:sz w:val="20"/>
        </w:rPr>
        <w:t>In</w:t>
      </w:r>
      <w:proofErr w:type="gramEnd"/>
      <w:r w:rsidRPr="007C46A7">
        <w:rPr>
          <w:rFonts w:ascii="Tahoma" w:hAnsi="Tahoma" w:cs="Tahoma"/>
          <w:sz w:val="20"/>
        </w:rPr>
        <w:t xml:space="preserve"> Time, FIFO</w:t>
      </w:r>
      <w:r w:rsidR="00987BE7">
        <w:rPr>
          <w:rFonts w:ascii="Tahoma" w:hAnsi="Tahoma" w:cs="Tahoma"/>
          <w:sz w:val="20"/>
        </w:rPr>
        <w:t>,</w:t>
      </w:r>
      <w:r w:rsidRPr="007C46A7">
        <w:rPr>
          <w:rFonts w:ascii="Tahoma" w:hAnsi="Tahoma" w:cs="Tahoma"/>
          <w:sz w:val="20"/>
        </w:rPr>
        <w:t xml:space="preserve"> and LIFO inventory management.</w:t>
      </w:r>
    </w:p>
    <w:p w14:paraId="605049E7" w14:textId="77777777" w:rsidR="00987BE7" w:rsidRDefault="00987BE7" w:rsidP="00987BE7">
      <w:pPr>
        <w:numPr>
          <w:ilvl w:val="0"/>
          <w:numId w:val="11"/>
        </w:numPr>
        <w:tabs>
          <w:tab w:val="left" w:pos="900"/>
          <w:tab w:val="right" w:pos="9648"/>
        </w:tabs>
        <w:ind w:left="90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Facilitated the management</w:t>
      </w:r>
      <w:r w:rsidR="00B24536" w:rsidRPr="007C46A7">
        <w:rPr>
          <w:rFonts w:ascii="Tahoma" w:hAnsi="Tahoma" w:cs="Tahoma"/>
          <w:sz w:val="20"/>
        </w:rPr>
        <w:t xml:space="preserve"> and setup </w:t>
      </w:r>
      <w:r>
        <w:rPr>
          <w:rFonts w:ascii="Tahoma" w:hAnsi="Tahoma" w:cs="Tahoma"/>
          <w:sz w:val="20"/>
        </w:rPr>
        <w:t xml:space="preserve">of </w:t>
      </w:r>
      <w:r w:rsidR="00B24536" w:rsidRPr="007C46A7">
        <w:rPr>
          <w:rFonts w:ascii="Tahoma" w:hAnsi="Tahoma" w:cs="Tahoma"/>
          <w:sz w:val="20"/>
        </w:rPr>
        <w:t>rental programs for large corporate customers, technology shows, and high-tech educational classrooms. </w:t>
      </w:r>
    </w:p>
    <w:p w14:paraId="032FFCFC" w14:textId="77777777" w:rsidR="00B24536" w:rsidRPr="007C46A7" w:rsidRDefault="00987BE7" w:rsidP="00987BE7">
      <w:pPr>
        <w:numPr>
          <w:ilvl w:val="0"/>
          <w:numId w:val="11"/>
        </w:numPr>
        <w:tabs>
          <w:tab w:val="left" w:pos="900"/>
          <w:tab w:val="right" w:pos="9648"/>
        </w:tabs>
        <w:ind w:left="90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Supported marketing and sales departments with </w:t>
      </w:r>
      <w:r w:rsidR="00B24536" w:rsidRPr="007C46A7">
        <w:rPr>
          <w:rFonts w:ascii="Tahoma" w:hAnsi="Tahoma" w:cs="Tahoma"/>
          <w:sz w:val="20"/>
        </w:rPr>
        <w:t>desktop publishing skills</w:t>
      </w:r>
      <w:r>
        <w:rPr>
          <w:rFonts w:ascii="Tahoma" w:hAnsi="Tahoma" w:cs="Tahoma"/>
          <w:sz w:val="20"/>
        </w:rPr>
        <w:t>; a</w:t>
      </w:r>
      <w:r w:rsidR="00B24536" w:rsidRPr="007C46A7">
        <w:rPr>
          <w:rFonts w:ascii="Tahoma" w:hAnsi="Tahoma" w:cs="Tahoma"/>
          <w:sz w:val="20"/>
        </w:rPr>
        <w:t>cted as the Technical Consultant for the sales staff and went on sales calls to provide a technical resource to both the customer and the salesperson.</w:t>
      </w:r>
    </w:p>
    <w:p w14:paraId="63090FC2" w14:textId="77777777" w:rsidR="00B24536" w:rsidRPr="007C46A7" w:rsidRDefault="00987BE7" w:rsidP="00987BE7">
      <w:pPr>
        <w:numPr>
          <w:ilvl w:val="0"/>
          <w:numId w:val="11"/>
        </w:numPr>
        <w:tabs>
          <w:tab w:val="left" w:pos="900"/>
        </w:tabs>
        <w:ind w:left="900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sz w:val="20"/>
        </w:rPr>
        <w:t>Travelled to</w:t>
      </w:r>
      <w:r w:rsidR="00B24536" w:rsidRPr="007C46A7">
        <w:rPr>
          <w:rFonts w:ascii="Tahoma" w:hAnsi="Tahoma" w:cs="Tahoma"/>
          <w:bCs/>
          <w:sz w:val="20"/>
        </w:rPr>
        <w:t xml:space="preserve"> all six remote sites to do Hard Disk, RAM, and OS upgrade on all field systems within the company.</w:t>
      </w:r>
    </w:p>
    <w:p w14:paraId="6DAE78DE" w14:textId="77777777" w:rsidR="00727181" w:rsidRDefault="00727181" w:rsidP="007C46A7">
      <w:pPr>
        <w:tabs>
          <w:tab w:val="right" w:pos="9648"/>
        </w:tabs>
        <w:rPr>
          <w:rFonts w:ascii="Tahoma" w:hAnsi="Tahoma" w:cs="Tahoma"/>
          <w:smallCaps/>
          <w:sz w:val="20"/>
        </w:rPr>
      </w:pPr>
    </w:p>
    <w:p w14:paraId="595FC300" w14:textId="77777777" w:rsidR="00B24536" w:rsidRPr="007C46A7" w:rsidRDefault="00B24536" w:rsidP="007C46A7">
      <w:pPr>
        <w:tabs>
          <w:tab w:val="right" w:pos="9648"/>
        </w:tabs>
        <w:rPr>
          <w:rFonts w:ascii="Tahoma" w:hAnsi="Tahoma" w:cs="Tahoma"/>
          <w:sz w:val="20"/>
        </w:rPr>
      </w:pPr>
      <w:r w:rsidRPr="007C46A7">
        <w:rPr>
          <w:rFonts w:ascii="Tahoma" w:hAnsi="Tahoma" w:cs="Tahoma"/>
          <w:smallCaps/>
          <w:sz w:val="20"/>
        </w:rPr>
        <w:t>Long Beach Navy Exchange, Long Beach CA,</w:t>
      </w:r>
      <w:r w:rsidRPr="007C46A7">
        <w:rPr>
          <w:rFonts w:ascii="Tahoma" w:hAnsi="Tahoma" w:cs="Tahoma"/>
          <w:sz w:val="20"/>
        </w:rPr>
        <w:t xml:space="preserve"> 1986 – 1990</w:t>
      </w:r>
      <w:r w:rsidRPr="007C46A7">
        <w:rPr>
          <w:rFonts w:ascii="Tahoma" w:hAnsi="Tahoma" w:cs="Tahoma"/>
          <w:sz w:val="20"/>
        </w:rPr>
        <w:br/>
      </w:r>
      <w:r w:rsidR="005B56BD">
        <w:rPr>
          <w:rFonts w:ascii="Tahoma" w:hAnsi="Tahoma" w:cs="Tahoma"/>
          <w:b/>
          <w:sz w:val="20"/>
        </w:rPr>
        <w:t>TECHNICAL SALES &amp;</w:t>
      </w:r>
      <w:r w:rsidRPr="007C46A7">
        <w:rPr>
          <w:rFonts w:ascii="Tahoma" w:hAnsi="Tahoma" w:cs="Tahoma"/>
          <w:b/>
          <w:sz w:val="20"/>
        </w:rPr>
        <w:t xml:space="preserve"> SUPPORT</w:t>
      </w:r>
    </w:p>
    <w:p w14:paraId="49C8B5A2" w14:textId="77777777" w:rsidR="00B24536" w:rsidRPr="007C46A7" w:rsidRDefault="00B24536" w:rsidP="007C46A7">
      <w:pPr>
        <w:numPr>
          <w:ilvl w:val="0"/>
          <w:numId w:val="5"/>
        </w:numPr>
        <w:tabs>
          <w:tab w:val="num" w:pos="900"/>
        </w:tabs>
        <w:ind w:left="907"/>
        <w:rPr>
          <w:rFonts w:ascii="Tahoma" w:hAnsi="Tahoma" w:cs="Tahoma"/>
          <w:color w:val="FF0000"/>
          <w:sz w:val="20"/>
        </w:rPr>
      </w:pPr>
      <w:r w:rsidRPr="007C46A7">
        <w:rPr>
          <w:rFonts w:ascii="Tahoma" w:hAnsi="Tahoma" w:cs="Tahoma"/>
          <w:bCs/>
          <w:sz w:val="20"/>
        </w:rPr>
        <w:t xml:space="preserve">Provided military personnel with computer hardware and software for </w:t>
      </w:r>
      <w:r w:rsidR="00987BE7">
        <w:rPr>
          <w:rFonts w:ascii="Tahoma" w:hAnsi="Tahoma" w:cs="Tahoma"/>
          <w:bCs/>
          <w:sz w:val="20"/>
        </w:rPr>
        <w:t xml:space="preserve">home and when on deployment; performed </w:t>
      </w:r>
      <w:r w:rsidRPr="007C46A7">
        <w:rPr>
          <w:rFonts w:ascii="Tahoma" w:hAnsi="Tahoma" w:cs="Tahoma"/>
          <w:bCs/>
          <w:sz w:val="20"/>
        </w:rPr>
        <w:t>basic troubleshooting to the client as well sales options with different forms of credit choices.</w:t>
      </w:r>
    </w:p>
    <w:p w14:paraId="33ECF180" w14:textId="77777777" w:rsidR="00B24536" w:rsidRPr="007C46A7" w:rsidRDefault="00987BE7" w:rsidP="007C46A7">
      <w:pPr>
        <w:numPr>
          <w:ilvl w:val="0"/>
          <w:numId w:val="5"/>
        </w:numPr>
        <w:tabs>
          <w:tab w:val="num" w:pos="900"/>
        </w:tabs>
        <w:ind w:left="90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Directed </w:t>
      </w:r>
      <w:r w:rsidR="00B24536" w:rsidRPr="007C46A7">
        <w:rPr>
          <w:rFonts w:ascii="Tahoma" w:hAnsi="Tahoma" w:cs="Tahoma"/>
          <w:sz w:val="20"/>
        </w:rPr>
        <w:t>by the primary vendor at the time (Apple Computer) to run sales incentives program</w:t>
      </w:r>
      <w:r>
        <w:rPr>
          <w:rFonts w:ascii="Tahoma" w:hAnsi="Tahoma" w:cs="Tahoma"/>
          <w:sz w:val="20"/>
        </w:rPr>
        <w:t>s that helped increase sales; p</w:t>
      </w:r>
      <w:r w:rsidR="00B24536" w:rsidRPr="007C46A7">
        <w:rPr>
          <w:rFonts w:ascii="Tahoma" w:hAnsi="Tahoma" w:cs="Tahoma"/>
          <w:sz w:val="20"/>
        </w:rPr>
        <w:t>rovided further incentives to customers to purchase warranty plans (AppleCare) that added to the profitability of each sale.</w:t>
      </w:r>
    </w:p>
    <w:p w14:paraId="23F999B0" w14:textId="77777777" w:rsidR="00B24536" w:rsidRPr="007C46A7" w:rsidRDefault="00987BE7" w:rsidP="007C46A7">
      <w:pPr>
        <w:numPr>
          <w:ilvl w:val="0"/>
          <w:numId w:val="5"/>
        </w:numPr>
        <w:tabs>
          <w:tab w:val="num" w:pos="900"/>
        </w:tabs>
        <w:ind w:left="90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Assumed responsibility</w:t>
      </w:r>
      <w:r w:rsidR="00B24536" w:rsidRPr="007C46A7">
        <w:rPr>
          <w:rFonts w:ascii="Tahoma" w:hAnsi="Tahoma" w:cs="Tahoma"/>
          <w:sz w:val="20"/>
        </w:rPr>
        <w:t xml:space="preserve"> for the management of all inventories for the computer electronics department</w:t>
      </w:r>
      <w:r>
        <w:rPr>
          <w:rFonts w:ascii="Tahoma" w:hAnsi="Tahoma" w:cs="Tahoma"/>
          <w:sz w:val="20"/>
        </w:rPr>
        <w:t>,</w:t>
      </w:r>
      <w:r w:rsidR="00B24536" w:rsidRPr="007C46A7">
        <w:rPr>
          <w:rFonts w:ascii="Tahoma" w:hAnsi="Tahoma" w:cs="Tahoma"/>
          <w:sz w:val="20"/>
        </w:rPr>
        <w:t xml:space="preserve"> including demo and returned products and managing the logistics of returning items back to the vendor and distribution centers.</w:t>
      </w:r>
    </w:p>
    <w:p w14:paraId="3989B4C7" w14:textId="77777777" w:rsidR="008E45E9" w:rsidRPr="005634C4" w:rsidRDefault="008E45E9" w:rsidP="00DD0416">
      <w:pPr>
        <w:pBdr>
          <w:top w:val="single" w:sz="4" w:space="1" w:color="auto"/>
          <w:bottom w:val="single" w:sz="4" w:space="0" w:color="auto"/>
        </w:pBdr>
        <w:shd w:val="clear" w:color="auto" w:fill="F2F2F2"/>
        <w:spacing w:before="320"/>
        <w:outlineLvl w:val="0"/>
        <w:rPr>
          <w:rFonts w:ascii="Tahoma" w:hAnsi="Tahoma" w:cs="Tahoma"/>
          <w:b/>
          <w:smallCaps/>
          <w:sz w:val="30"/>
          <w:szCs w:val="24"/>
        </w:rPr>
      </w:pPr>
      <w:r w:rsidRPr="005634C4">
        <w:rPr>
          <w:rFonts w:ascii="Tahoma" w:hAnsi="Tahoma" w:cs="Tahoma"/>
          <w:b/>
          <w:smallCaps/>
          <w:sz w:val="30"/>
          <w:szCs w:val="24"/>
        </w:rPr>
        <w:t>Education</w:t>
      </w:r>
      <w:r w:rsidR="00251431" w:rsidRPr="005634C4">
        <w:rPr>
          <w:rFonts w:ascii="Tahoma" w:hAnsi="Tahoma" w:cs="Tahoma"/>
          <w:b/>
          <w:smallCaps/>
          <w:sz w:val="30"/>
          <w:szCs w:val="24"/>
        </w:rPr>
        <w:t xml:space="preserve"> </w:t>
      </w:r>
      <w:r w:rsidR="00DD0416">
        <w:rPr>
          <w:rFonts w:ascii="Tahoma" w:hAnsi="Tahoma" w:cs="Tahoma"/>
          <w:b/>
          <w:smallCaps/>
          <w:sz w:val="30"/>
          <w:szCs w:val="24"/>
        </w:rPr>
        <w:t>and Credentials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44"/>
        <w:gridCol w:w="5532"/>
      </w:tblGrid>
      <w:tr w:rsidR="00727181" w:rsidRPr="00C73179" w14:paraId="4E6B6CB1" w14:textId="77777777" w:rsidTr="00C73179">
        <w:trPr>
          <w:trHeight w:hRule="exact" w:val="1440"/>
        </w:trPr>
        <w:tc>
          <w:tcPr>
            <w:tcW w:w="5963" w:type="dxa"/>
            <w:shd w:val="clear" w:color="auto" w:fill="auto"/>
          </w:tcPr>
          <w:p w14:paraId="72E906D7" w14:textId="77777777" w:rsidR="00727181" w:rsidRPr="00D8667D" w:rsidRDefault="00727181" w:rsidP="00C73179">
            <w:pPr>
              <w:spacing w:before="200"/>
              <w:rPr>
                <w:rFonts w:ascii="Tahoma" w:hAnsi="Tahoma" w:cs="Tahoma"/>
                <w:sz w:val="20"/>
              </w:rPr>
            </w:pPr>
            <w:r w:rsidRPr="00D8667D">
              <w:rPr>
                <w:rFonts w:ascii="Tahoma" w:hAnsi="Tahoma" w:cs="Tahoma"/>
                <w:smallCaps/>
                <w:sz w:val="20"/>
                <w:u w:val="single"/>
              </w:rPr>
              <w:t>Acclivus BASE Sales Training Certificate, 1994</w:t>
            </w:r>
          </w:p>
          <w:p w14:paraId="70B84A0F" w14:textId="77777777" w:rsidR="00727181" w:rsidRPr="00D8667D" w:rsidRDefault="00727181" w:rsidP="00C73179">
            <w:pPr>
              <w:spacing w:before="200"/>
              <w:rPr>
                <w:rFonts w:ascii="Tahoma" w:hAnsi="Tahoma" w:cs="Tahoma"/>
                <w:sz w:val="20"/>
              </w:rPr>
            </w:pPr>
            <w:r w:rsidRPr="00D8667D">
              <w:rPr>
                <w:rFonts w:ascii="Tahoma" w:hAnsi="Tahoma" w:cs="Tahoma"/>
                <w:smallCaps/>
                <w:sz w:val="20"/>
                <w:u w:val="single"/>
              </w:rPr>
              <w:t>Dale Carnegie Course Sales Certificate, 1987</w:t>
            </w:r>
          </w:p>
          <w:p w14:paraId="68FE0746" w14:textId="77777777" w:rsidR="00727181" w:rsidRPr="00D8667D" w:rsidRDefault="00727181" w:rsidP="00C73179">
            <w:pPr>
              <w:spacing w:before="200"/>
              <w:rPr>
                <w:rFonts w:ascii="Tahoma" w:hAnsi="Tahoma" w:cs="Tahoma"/>
                <w:sz w:val="20"/>
              </w:rPr>
            </w:pPr>
            <w:r w:rsidRPr="00D8667D">
              <w:rPr>
                <w:rFonts w:ascii="Tahoma" w:hAnsi="Tahoma" w:cs="Tahoma"/>
                <w:smallCaps/>
                <w:sz w:val="20"/>
                <w:u w:val="single"/>
              </w:rPr>
              <w:t>Dale Carnegie Course Certificate, 1986</w:t>
            </w:r>
          </w:p>
          <w:p w14:paraId="746A02EF" w14:textId="77777777" w:rsidR="00727181" w:rsidRPr="00C73179" w:rsidRDefault="00727181" w:rsidP="00C73179">
            <w:pPr>
              <w:spacing w:before="200"/>
              <w:rPr>
                <w:rFonts w:ascii="Tahoma" w:hAnsi="Tahoma" w:cs="Tahoma"/>
                <w:smallCaps/>
                <w:sz w:val="20"/>
                <w:u w:val="single"/>
              </w:rPr>
            </w:pPr>
          </w:p>
        </w:tc>
        <w:tc>
          <w:tcPr>
            <w:tcW w:w="5629" w:type="dxa"/>
            <w:shd w:val="clear" w:color="auto" w:fill="auto"/>
          </w:tcPr>
          <w:p w14:paraId="21FF8A5B" w14:textId="77777777" w:rsidR="00727181" w:rsidRPr="00C73179" w:rsidRDefault="00727181" w:rsidP="00C73179">
            <w:pPr>
              <w:spacing w:before="200"/>
              <w:rPr>
                <w:rFonts w:ascii="Tahoma" w:hAnsi="Tahoma" w:cs="Tahoma"/>
                <w:sz w:val="20"/>
              </w:rPr>
            </w:pPr>
            <w:r w:rsidRPr="00C73179">
              <w:rPr>
                <w:rFonts w:ascii="Tahoma" w:hAnsi="Tahoma" w:cs="Tahoma"/>
                <w:smallCaps/>
                <w:sz w:val="20"/>
                <w:u w:val="single"/>
              </w:rPr>
              <w:t>High School Diploma, 1984</w:t>
            </w:r>
          </w:p>
          <w:p w14:paraId="636B7E87" w14:textId="36ECD39B" w:rsidR="00727181" w:rsidRPr="00C73179" w:rsidRDefault="00727181" w:rsidP="00C73179">
            <w:pPr>
              <w:spacing w:before="40"/>
              <w:ind w:left="900"/>
              <w:rPr>
                <w:rFonts w:ascii="Tahoma" w:hAnsi="Tahoma" w:cs="Tahoma"/>
                <w:i/>
                <w:sz w:val="20"/>
              </w:rPr>
            </w:pPr>
            <w:r w:rsidRPr="00C73179">
              <w:rPr>
                <w:rFonts w:ascii="Tahoma" w:hAnsi="Tahoma" w:cs="Tahoma"/>
                <w:i/>
                <w:sz w:val="20"/>
              </w:rPr>
              <w:t>Milliken High School</w:t>
            </w:r>
            <w:r w:rsidR="00FA3754">
              <w:rPr>
                <w:rFonts w:ascii="Tahoma" w:hAnsi="Tahoma" w:cs="Tahoma"/>
                <w:i/>
                <w:sz w:val="20"/>
              </w:rPr>
              <w:t xml:space="preserve"> (Long Beach, CA)</w:t>
            </w:r>
          </w:p>
          <w:p w14:paraId="2DE1E719" w14:textId="77777777" w:rsidR="00727181" w:rsidRPr="00C73179" w:rsidRDefault="00727181" w:rsidP="00C73179">
            <w:pPr>
              <w:spacing w:before="200"/>
              <w:rPr>
                <w:rFonts w:ascii="Tahoma" w:hAnsi="Tahoma" w:cs="Tahoma"/>
                <w:smallCaps/>
                <w:sz w:val="20"/>
                <w:u w:val="single"/>
              </w:rPr>
            </w:pPr>
          </w:p>
        </w:tc>
      </w:tr>
    </w:tbl>
    <w:p w14:paraId="0A35AE80" w14:textId="77777777" w:rsidR="00971F01" w:rsidRPr="005634C4" w:rsidRDefault="00971F01" w:rsidP="00727181">
      <w:pPr>
        <w:pBdr>
          <w:top w:val="single" w:sz="4" w:space="1" w:color="auto"/>
          <w:bottom w:val="single" w:sz="4" w:space="0" w:color="auto"/>
        </w:pBdr>
        <w:shd w:val="clear" w:color="auto" w:fill="F2F2F2"/>
        <w:tabs>
          <w:tab w:val="left" w:pos="3493"/>
        </w:tabs>
        <w:spacing w:before="320"/>
        <w:outlineLvl w:val="0"/>
        <w:rPr>
          <w:rFonts w:ascii="Tahoma" w:hAnsi="Tahoma" w:cs="Tahoma"/>
          <w:b/>
          <w:smallCaps/>
          <w:sz w:val="30"/>
          <w:szCs w:val="24"/>
        </w:rPr>
      </w:pPr>
      <w:r>
        <w:rPr>
          <w:rFonts w:ascii="Tahoma" w:hAnsi="Tahoma" w:cs="Tahoma"/>
          <w:b/>
          <w:smallCaps/>
          <w:sz w:val="30"/>
          <w:szCs w:val="24"/>
        </w:rPr>
        <w:t>Awards and Honors</w:t>
      </w:r>
      <w:r w:rsidR="00727181">
        <w:rPr>
          <w:rFonts w:ascii="Tahoma" w:hAnsi="Tahoma" w:cs="Tahoma"/>
          <w:b/>
          <w:smallCaps/>
          <w:sz w:val="30"/>
          <w:szCs w:val="24"/>
        </w:rPr>
        <w:tab/>
      </w:r>
    </w:p>
    <w:p w14:paraId="48742311" w14:textId="77777777" w:rsidR="00955DCA" w:rsidRPr="003B772B" w:rsidRDefault="003B772B" w:rsidP="003B772B">
      <w:pPr>
        <w:numPr>
          <w:ilvl w:val="0"/>
          <w:numId w:val="10"/>
        </w:numPr>
        <w:tabs>
          <w:tab w:val="right" w:pos="900"/>
        </w:tabs>
        <w:spacing w:before="240"/>
        <w:ind w:left="900"/>
        <w:jc w:val="both"/>
        <w:rPr>
          <w:rFonts w:ascii="Tahoma" w:hAnsi="Tahoma" w:cs="Tahoma"/>
          <w:iCs/>
          <w:sz w:val="20"/>
        </w:rPr>
      </w:pPr>
      <w:r w:rsidRPr="003B772B">
        <w:rPr>
          <w:rFonts w:ascii="Tahoma" w:hAnsi="Tahoma" w:cs="Tahoma"/>
          <w:iCs/>
          <w:sz w:val="20"/>
        </w:rPr>
        <w:t>NCR Contractor of the Year: 1998</w:t>
      </w:r>
    </w:p>
    <w:p w14:paraId="2A72105B" w14:textId="77777777" w:rsidR="00727181" w:rsidRPr="00727181" w:rsidRDefault="00727181" w:rsidP="00727181">
      <w:pPr>
        <w:pBdr>
          <w:top w:val="single" w:sz="4" w:space="1" w:color="auto"/>
          <w:bottom w:val="single" w:sz="4" w:space="0" w:color="auto"/>
        </w:pBdr>
        <w:shd w:val="clear" w:color="auto" w:fill="F2F2F2"/>
        <w:tabs>
          <w:tab w:val="left" w:pos="3493"/>
        </w:tabs>
        <w:spacing w:before="320"/>
        <w:outlineLvl w:val="0"/>
        <w:rPr>
          <w:rFonts w:ascii="Tahoma" w:hAnsi="Tahoma" w:cs="Tahoma"/>
          <w:b/>
          <w:smallCaps/>
          <w:sz w:val="30"/>
          <w:szCs w:val="24"/>
        </w:rPr>
      </w:pPr>
      <w:r>
        <w:rPr>
          <w:rFonts w:ascii="Tahoma" w:hAnsi="Tahoma" w:cs="Tahoma"/>
          <w:b/>
          <w:smallCaps/>
          <w:sz w:val="30"/>
          <w:szCs w:val="24"/>
        </w:rPr>
        <w:t>Additional Information</w:t>
      </w:r>
      <w:r>
        <w:rPr>
          <w:rFonts w:ascii="Tahoma" w:hAnsi="Tahoma" w:cs="Tahoma"/>
          <w:b/>
          <w:smallCaps/>
          <w:sz w:val="30"/>
          <w:szCs w:val="24"/>
        </w:rPr>
        <w:tab/>
      </w:r>
    </w:p>
    <w:p w14:paraId="74EA29FA" w14:textId="77777777" w:rsidR="00727181" w:rsidRDefault="00727181" w:rsidP="00727181">
      <w:pPr>
        <w:spacing w:before="60"/>
        <w:rPr>
          <w:rFonts w:ascii="Tahoma" w:hAnsi="Tahoma" w:cs="Tahoma"/>
          <w:sz w:val="20"/>
        </w:rPr>
      </w:pPr>
    </w:p>
    <w:p w14:paraId="5659617E" w14:textId="3A0FAB5C" w:rsidR="00727181" w:rsidRDefault="00727181" w:rsidP="00727181">
      <w:pPr>
        <w:rPr>
          <w:rFonts w:ascii="Tahoma" w:hAnsi="Tahoma" w:cs="Tahoma"/>
          <w:sz w:val="20"/>
        </w:rPr>
      </w:pPr>
      <w:r w:rsidRPr="00A03245">
        <w:rPr>
          <w:rFonts w:ascii="Tahoma" w:hAnsi="Tahoma" w:cs="Tahoma"/>
          <w:b/>
          <w:iCs/>
          <w:sz w:val="20"/>
        </w:rPr>
        <w:t xml:space="preserve">Technical </w:t>
      </w:r>
      <w:r w:rsidRPr="00CE6289">
        <w:rPr>
          <w:rFonts w:ascii="Tahoma" w:hAnsi="Tahoma" w:cs="Tahoma"/>
          <w:b/>
          <w:iCs/>
          <w:sz w:val="20"/>
        </w:rPr>
        <w:t>Proficiencies:</w:t>
      </w:r>
      <w:r w:rsidRPr="00CE6289">
        <w:rPr>
          <w:rFonts w:ascii="Tahoma" w:hAnsi="Tahoma" w:cs="Tahoma"/>
          <w:color w:val="C0504D"/>
          <w:sz w:val="20"/>
        </w:rPr>
        <w:t xml:space="preserve"> </w:t>
      </w:r>
      <w:r w:rsidRPr="00CE6289">
        <w:rPr>
          <w:rFonts w:ascii="Tahoma" w:hAnsi="Tahoma" w:cs="Tahoma"/>
          <w:sz w:val="20"/>
        </w:rPr>
        <w:t xml:space="preserve">Specialist in all networking areas within an Enterprise Implementation of New Enterprise </w:t>
      </w:r>
      <w:r w:rsidR="00B83CB8">
        <w:rPr>
          <w:rFonts w:ascii="Tahoma" w:hAnsi="Tahoma" w:cs="Tahoma"/>
          <w:sz w:val="20"/>
        </w:rPr>
        <w:t xml:space="preserve">Security, </w:t>
      </w:r>
      <w:r w:rsidRPr="00CE6289">
        <w:rPr>
          <w:rFonts w:ascii="Tahoma" w:hAnsi="Tahoma" w:cs="Tahoma"/>
          <w:sz w:val="20"/>
        </w:rPr>
        <w:t>Voice &amp; Video Architecture including Pre-Sales Design, Implementation Plans, and post implementation support.  Design and Implementation of Cisco CallManager</w:t>
      </w:r>
      <w:r w:rsidR="00CA3070">
        <w:rPr>
          <w:rFonts w:ascii="Tahoma" w:hAnsi="Tahoma" w:cs="Tahoma"/>
          <w:sz w:val="20"/>
        </w:rPr>
        <w:t xml:space="preserve">, </w:t>
      </w:r>
      <w:r w:rsidRPr="00CE6289">
        <w:rPr>
          <w:rFonts w:ascii="Tahoma" w:hAnsi="Tahoma" w:cs="Tahoma"/>
          <w:sz w:val="20"/>
        </w:rPr>
        <w:t xml:space="preserve">VMWare Host Servers, </w:t>
      </w:r>
      <w:r w:rsidR="00CA3070">
        <w:rPr>
          <w:rFonts w:ascii="Tahoma" w:hAnsi="Tahoma" w:cs="Tahoma"/>
          <w:sz w:val="20"/>
        </w:rPr>
        <w:t>Palo Alto Firewalls</w:t>
      </w:r>
    </w:p>
    <w:p w14:paraId="3DFDFA69" w14:textId="77777777" w:rsidR="00D8667D" w:rsidRDefault="00D8667D" w:rsidP="00727181">
      <w:pPr>
        <w:rPr>
          <w:rFonts w:ascii="Tahoma" w:hAnsi="Tahoma" w:cs="Tahoma"/>
          <w:sz w:val="20"/>
        </w:rPr>
      </w:pPr>
    </w:p>
    <w:p w14:paraId="537C6D9A" w14:textId="77777777" w:rsidR="00A03245" w:rsidRPr="00D8667D" w:rsidRDefault="00727181" w:rsidP="004D16FC">
      <w:pPr>
        <w:spacing w:before="60"/>
        <w:rPr>
          <w:rFonts w:ascii="Tahoma" w:hAnsi="Tahoma" w:cs="Tahoma"/>
          <w:sz w:val="20"/>
        </w:rPr>
      </w:pPr>
      <w:r w:rsidRPr="00D8667D">
        <w:rPr>
          <w:rFonts w:ascii="Tahoma" w:hAnsi="Tahoma" w:cs="Tahoma"/>
          <w:b/>
          <w:sz w:val="20"/>
        </w:rPr>
        <w:t xml:space="preserve">Interests: </w:t>
      </w:r>
      <w:r w:rsidR="00D8667D" w:rsidRPr="00D8667D">
        <w:rPr>
          <w:rFonts w:ascii="Tahoma" w:hAnsi="Tahoma" w:cs="Tahoma"/>
          <w:sz w:val="20"/>
        </w:rPr>
        <w:t>Reading, Audiobooks and Family</w:t>
      </w:r>
    </w:p>
    <w:sectPr w:rsidR="00A03245" w:rsidRPr="00D8667D" w:rsidSect="00DA2181">
      <w:headerReference w:type="even" r:id="rId10"/>
      <w:headerReference w:type="default" r:id="rId11"/>
      <w:pgSz w:w="12240" w:h="15840" w:code="1"/>
      <w:pgMar w:top="432" w:right="432" w:bottom="835" w:left="432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617E5" w14:textId="77777777" w:rsidR="002B10E9" w:rsidRDefault="002B10E9">
      <w:r>
        <w:separator/>
      </w:r>
    </w:p>
  </w:endnote>
  <w:endnote w:type="continuationSeparator" w:id="0">
    <w:p w14:paraId="2E5B936E" w14:textId="77777777" w:rsidR="002B10E9" w:rsidRDefault="002B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2E078" w14:textId="77777777" w:rsidR="002B10E9" w:rsidRDefault="002B10E9">
      <w:r>
        <w:separator/>
      </w:r>
    </w:p>
  </w:footnote>
  <w:footnote w:type="continuationSeparator" w:id="0">
    <w:p w14:paraId="2B120F2E" w14:textId="77777777" w:rsidR="002B10E9" w:rsidRDefault="002B1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C3559" w14:textId="77777777" w:rsidR="00DA2181" w:rsidRPr="00C07F2C" w:rsidRDefault="00DA2181" w:rsidP="00DA2181">
    <w:pPr>
      <w:pBdr>
        <w:bottom w:val="single" w:sz="24" w:space="8" w:color="auto"/>
      </w:pBdr>
      <w:tabs>
        <w:tab w:val="right" w:pos="11376"/>
      </w:tabs>
      <w:rPr>
        <w:rFonts w:ascii="Tahoma" w:hAnsi="Tahoma" w:cs="Tahoma"/>
        <w:sz w:val="19"/>
        <w:szCs w:val="19"/>
      </w:rPr>
    </w:pPr>
    <w:r>
      <w:rPr>
        <w:rFonts w:ascii="Tahoma" w:hAnsi="Tahoma" w:cs="Tahoma"/>
        <w:b/>
        <w:smallCaps/>
        <w:sz w:val="26"/>
        <w:szCs w:val="26"/>
      </w:rPr>
      <w:t>Jason B. Israel</w:t>
    </w:r>
    <w:r w:rsidRPr="00C07F2C">
      <w:rPr>
        <w:rFonts w:ascii="Tahoma" w:hAnsi="Tahoma" w:cs="Tahoma"/>
        <w:b/>
        <w:smallCaps/>
        <w:sz w:val="26"/>
        <w:szCs w:val="26"/>
      </w:rPr>
      <w:tab/>
    </w:r>
    <w:r w:rsidRPr="00C07F2C">
      <w:rPr>
        <w:rFonts w:ascii="Tahoma" w:hAnsi="Tahoma" w:cs="Tahoma"/>
        <w:sz w:val="19"/>
        <w:szCs w:val="19"/>
      </w:rPr>
      <w:t xml:space="preserve">Page </w:t>
    </w:r>
    <w:r w:rsidRPr="00C07F2C">
      <w:rPr>
        <w:rFonts w:ascii="Tahoma" w:hAnsi="Tahoma" w:cs="Tahoma"/>
        <w:sz w:val="19"/>
        <w:szCs w:val="19"/>
      </w:rPr>
      <w:fldChar w:fldCharType="begin"/>
    </w:r>
    <w:r w:rsidRPr="00C07F2C">
      <w:rPr>
        <w:rFonts w:ascii="Tahoma" w:hAnsi="Tahoma" w:cs="Tahoma"/>
        <w:sz w:val="19"/>
        <w:szCs w:val="19"/>
      </w:rPr>
      <w:instrText xml:space="preserve"> PAGE </w:instrText>
    </w:r>
    <w:r w:rsidRPr="00C07F2C">
      <w:rPr>
        <w:rFonts w:ascii="Tahoma" w:hAnsi="Tahoma" w:cs="Tahoma"/>
        <w:sz w:val="19"/>
        <w:szCs w:val="19"/>
      </w:rPr>
      <w:fldChar w:fldCharType="separate"/>
    </w:r>
    <w:r w:rsidR="00F36072">
      <w:rPr>
        <w:rFonts w:ascii="Tahoma" w:hAnsi="Tahoma" w:cs="Tahoma"/>
        <w:noProof/>
        <w:sz w:val="19"/>
        <w:szCs w:val="19"/>
      </w:rPr>
      <w:t>2</w:t>
    </w:r>
    <w:r w:rsidRPr="00C07F2C">
      <w:rPr>
        <w:rFonts w:ascii="Tahoma" w:hAnsi="Tahoma" w:cs="Tahoma"/>
        <w:sz w:val="19"/>
        <w:szCs w:val="19"/>
      </w:rPr>
      <w:fldChar w:fldCharType="end"/>
    </w:r>
  </w:p>
  <w:p w14:paraId="08777E70" w14:textId="77777777" w:rsidR="007E6D4A" w:rsidRPr="00955DCA" w:rsidRDefault="007E6D4A" w:rsidP="00955DCA">
    <w:pPr>
      <w:pStyle w:val="Header"/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D1B12" w14:textId="77777777" w:rsidR="00DA2181" w:rsidRPr="00C07F2C" w:rsidRDefault="00DA2181" w:rsidP="00DA2181">
    <w:pPr>
      <w:pBdr>
        <w:bottom w:val="single" w:sz="24" w:space="8" w:color="auto"/>
      </w:pBdr>
      <w:tabs>
        <w:tab w:val="right" w:pos="11376"/>
      </w:tabs>
      <w:rPr>
        <w:rFonts w:ascii="Tahoma" w:hAnsi="Tahoma" w:cs="Tahoma"/>
        <w:sz w:val="19"/>
        <w:szCs w:val="19"/>
      </w:rPr>
    </w:pPr>
    <w:r>
      <w:rPr>
        <w:rFonts w:ascii="Tahoma" w:hAnsi="Tahoma" w:cs="Tahoma"/>
        <w:b/>
        <w:smallCaps/>
        <w:sz w:val="26"/>
        <w:szCs w:val="26"/>
      </w:rPr>
      <w:t>Jason B. Israel</w:t>
    </w:r>
    <w:r w:rsidRPr="00C07F2C">
      <w:rPr>
        <w:rFonts w:ascii="Tahoma" w:hAnsi="Tahoma" w:cs="Tahoma"/>
        <w:b/>
        <w:smallCaps/>
        <w:sz w:val="26"/>
        <w:szCs w:val="26"/>
      </w:rPr>
      <w:tab/>
    </w:r>
    <w:r w:rsidRPr="00C07F2C">
      <w:rPr>
        <w:rFonts w:ascii="Tahoma" w:hAnsi="Tahoma" w:cs="Tahoma"/>
        <w:sz w:val="19"/>
        <w:szCs w:val="19"/>
      </w:rPr>
      <w:t xml:space="preserve">Page </w:t>
    </w:r>
    <w:r w:rsidRPr="00C07F2C">
      <w:rPr>
        <w:rFonts w:ascii="Tahoma" w:hAnsi="Tahoma" w:cs="Tahoma"/>
        <w:sz w:val="19"/>
        <w:szCs w:val="19"/>
      </w:rPr>
      <w:fldChar w:fldCharType="begin"/>
    </w:r>
    <w:r w:rsidRPr="00C07F2C">
      <w:rPr>
        <w:rFonts w:ascii="Tahoma" w:hAnsi="Tahoma" w:cs="Tahoma"/>
        <w:sz w:val="19"/>
        <w:szCs w:val="19"/>
      </w:rPr>
      <w:instrText xml:space="preserve"> PAGE </w:instrText>
    </w:r>
    <w:r w:rsidRPr="00C07F2C">
      <w:rPr>
        <w:rFonts w:ascii="Tahoma" w:hAnsi="Tahoma" w:cs="Tahoma"/>
        <w:sz w:val="19"/>
        <w:szCs w:val="19"/>
      </w:rPr>
      <w:fldChar w:fldCharType="separate"/>
    </w:r>
    <w:r w:rsidR="00F36072">
      <w:rPr>
        <w:rFonts w:ascii="Tahoma" w:hAnsi="Tahoma" w:cs="Tahoma"/>
        <w:noProof/>
        <w:sz w:val="19"/>
        <w:szCs w:val="19"/>
      </w:rPr>
      <w:t>3</w:t>
    </w:r>
    <w:r w:rsidRPr="00C07F2C">
      <w:rPr>
        <w:rFonts w:ascii="Tahoma" w:hAnsi="Tahoma" w:cs="Tahoma"/>
        <w:sz w:val="19"/>
        <w:szCs w:val="19"/>
      </w:rPr>
      <w:fldChar w:fldCharType="end"/>
    </w:r>
  </w:p>
  <w:p w14:paraId="6FF4457F" w14:textId="77777777" w:rsidR="00DA2181" w:rsidRDefault="00DA21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00CE9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16862"/>
    <w:multiLevelType w:val="hybridMultilevel"/>
    <w:tmpl w:val="CED8D2F8"/>
    <w:lvl w:ilvl="0" w:tplc="4A30A036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568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AB78E6"/>
    <w:multiLevelType w:val="hybridMultilevel"/>
    <w:tmpl w:val="73446E34"/>
    <w:lvl w:ilvl="0" w:tplc="7B782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5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F2EAE"/>
    <w:multiLevelType w:val="hybridMultilevel"/>
    <w:tmpl w:val="7C2AEDF4"/>
    <w:lvl w:ilvl="0" w:tplc="7B782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5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C24D4"/>
    <w:multiLevelType w:val="hybridMultilevel"/>
    <w:tmpl w:val="04D4A7DE"/>
    <w:lvl w:ilvl="0" w:tplc="1FA09F8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520D5"/>
    <w:multiLevelType w:val="hybridMultilevel"/>
    <w:tmpl w:val="084E0DCC"/>
    <w:lvl w:ilvl="0" w:tplc="7B782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5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159CC"/>
    <w:multiLevelType w:val="hybridMultilevel"/>
    <w:tmpl w:val="67106218"/>
    <w:lvl w:ilvl="0" w:tplc="7B782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5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355F4"/>
    <w:multiLevelType w:val="hybridMultilevel"/>
    <w:tmpl w:val="6B2CF8A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385FD4"/>
    <w:multiLevelType w:val="hybridMultilevel"/>
    <w:tmpl w:val="FA2646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800EE"/>
    <w:multiLevelType w:val="multilevel"/>
    <w:tmpl w:val="04D4A7D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E23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FD7533B"/>
    <w:multiLevelType w:val="hybridMultilevel"/>
    <w:tmpl w:val="BE5C4EA8"/>
    <w:lvl w:ilvl="0" w:tplc="7B782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5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43377"/>
    <w:multiLevelType w:val="hybridMultilevel"/>
    <w:tmpl w:val="FF40E2E8"/>
    <w:lvl w:ilvl="0" w:tplc="7B782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5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F137D"/>
    <w:multiLevelType w:val="hybridMultilevel"/>
    <w:tmpl w:val="31B43ADC"/>
    <w:lvl w:ilvl="0" w:tplc="7B782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5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A5C57"/>
    <w:multiLevelType w:val="hybridMultilevel"/>
    <w:tmpl w:val="3FDC6884"/>
    <w:lvl w:ilvl="0" w:tplc="7B782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5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16" w15:restartNumberingAfterBreak="0">
    <w:nsid w:val="673535AB"/>
    <w:multiLevelType w:val="hybridMultilevel"/>
    <w:tmpl w:val="C486EEAC"/>
    <w:lvl w:ilvl="0" w:tplc="7B782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5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0"/>
  </w:num>
  <w:num w:numId="5">
    <w:abstractNumId w:val="15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6"/>
  </w:num>
  <w:num w:numId="11">
    <w:abstractNumId w:val="3"/>
  </w:num>
  <w:num w:numId="12">
    <w:abstractNumId w:val="14"/>
  </w:num>
  <w:num w:numId="13">
    <w:abstractNumId w:val="7"/>
  </w:num>
  <w:num w:numId="14">
    <w:abstractNumId w:val="16"/>
  </w:num>
  <w:num w:numId="15">
    <w:abstractNumId w:val="12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FC"/>
    <w:rsid w:val="000074C7"/>
    <w:rsid w:val="00015428"/>
    <w:rsid w:val="000234DF"/>
    <w:rsid w:val="00025C4B"/>
    <w:rsid w:val="00035CE1"/>
    <w:rsid w:val="00041BA3"/>
    <w:rsid w:val="00083153"/>
    <w:rsid w:val="00086AA5"/>
    <w:rsid w:val="00097D6D"/>
    <w:rsid w:val="000B15B4"/>
    <w:rsid w:val="000B4016"/>
    <w:rsid w:val="000B44DF"/>
    <w:rsid w:val="000D1C21"/>
    <w:rsid w:val="000D7EB2"/>
    <w:rsid w:val="000E7824"/>
    <w:rsid w:val="00102FF0"/>
    <w:rsid w:val="00106DA1"/>
    <w:rsid w:val="00123CF6"/>
    <w:rsid w:val="001444D0"/>
    <w:rsid w:val="00151050"/>
    <w:rsid w:val="00151ADB"/>
    <w:rsid w:val="00154683"/>
    <w:rsid w:val="00157A2A"/>
    <w:rsid w:val="001646AC"/>
    <w:rsid w:val="00190BAD"/>
    <w:rsid w:val="001A51B7"/>
    <w:rsid w:val="001D4220"/>
    <w:rsid w:val="001F5B7A"/>
    <w:rsid w:val="00204F67"/>
    <w:rsid w:val="00226787"/>
    <w:rsid w:val="00237090"/>
    <w:rsid w:val="00243435"/>
    <w:rsid w:val="00251431"/>
    <w:rsid w:val="00272382"/>
    <w:rsid w:val="002843BF"/>
    <w:rsid w:val="00285B95"/>
    <w:rsid w:val="00290306"/>
    <w:rsid w:val="002918B1"/>
    <w:rsid w:val="002A686D"/>
    <w:rsid w:val="002B10E9"/>
    <w:rsid w:val="002B3B6D"/>
    <w:rsid w:val="002C03E4"/>
    <w:rsid w:val="002C09CD"/>
    <w:rsid w:val="002D3A9B"/>
    <w:rsid w:val="002E5D4E"/>
    <w:rsid w:val="002F1D70"/>
    <w:rsid w:val="002F2D9F"/>
    <w:rsid w:val="00301BE5"/>
    <w:rsid w:val="00314BE9"/>
    <w:rsid w:val="00317EEE"/>
    <w:rsid w:val="003227D8"/>
    <w:rsid w:val="00324B82"/>
    <w:rsid w:val="003437E6"/>
    <w:rsid w:val="003450A5"/>
    <w:rsid w:val="00355907"/>
    <w:rsid w:val="003613CF"/>
    <w:rsid w:val="00364498"/>
    <w:rsid w:val="0037015D"/>
    <w:rsid w:val="00380AE4"/>
    <w:rsid w:val="003919FC"/>
    <w:rsid w:val="003B1927"/>
    <w:rsid w:val="003B1A0E"/>
    <w:rsid w:val="003B772B"/>
    <w:rsid w:val="003C3461"/>
    <w:rsid w:val="003C3790"/>
    <w:rsid w:val="003D1190"/>
    <w:rsid w:val="00400015"/>
    <w:rsid w:val="0040050B"/>
    <w:rsid w:val="00426E28"/>
    <w:rsid w:val="0044645E"/>
    <w:rsid w:val="00447137"/>
    <w:rsid w:val="00454861"/>
    <w:rsid w:val="004610A5"/>
    <w:rsid w:val="00461105"/>
    <w:rsid w:val="00462BFB"/>
    <w:rsid w:val="0046717B"/>
    <w:rsid w:val="00476F6A"/>
    <w:rsid w:val="00486110"/>
    <w:rsid w:val="00495758"/>
    <w:rsid w:val="004A3DE4"/>
    <w:rsid w:val="004B69E0"/>
    <w:rsid w:val="004C3D11"/>
    <w:rsid w:val="004D16FC"/>
    <w:rsid w:val="004D7B6C"/>
    <w:rsid w:val="004E3A84"/>
    <w:rsid w:val="00501072"/>
    <w:rsid w:val="0050629C"/>
    <w:rsid w:val="00510752"/>
    <w:rsid w:val="00511E6B"/>
    <w:rsid w:val="00522E24"/>
    <w:rsid w:val="00557598"/>
    <w:rsid w:val="005634C4"/>
    <w:rsid w:val="0056494B"/>
    <w:rsid w:val="00570A23"/>
    <w:rsid w:val="00572CFD"/>
    <w:rsid w:val="005913B8"/>
    <w:rsid w:val="005A0E35"/>
    <w:rsid w:val="005A1934"/>
    <w:rsid w:val="005B56BD"/>
    <w:rsid w:val="005B68A0"/>
    <w:rsid w:val="005D59CE"/>
    <w:rsid w:val="005E34C1"/>
    <w:rsid w:val="005E5254"/>
    <w:rsid w:val="005F57FC"/>
    <w:rsid w:val="006029C1"/>
    <w:rsid w:val="00607BF3"/>
    <w:rsid w:val="00625AAB"/>
    <w:rsid w:val="00627C9B"/>
    <w:rsid w:val="00633DE9"/>
    <w:rsid w:val="00645897"/>
    <w:rsid w:val="00657D69"/>
    <w:rsid w:val="00672D9F"/>
    <w:rsid w:val="00680E3F"/>
    <w:rsid w:val="00683AAC"/>
    <w:rsid w:val="0068706B"/>
    <w:rsid w:val="006B0E32"/>
    <w:rsid w:val="006C1EBD"/>
    <w:rsid w:val="006C395B"/>
    <w:rsid w:val="006D34CF"/>
    <w:rsid w:val="006E41EF"/>
    <w:rsid w:val="00715BF1"/>
    <w:rsid w:val="00727181"/>
    <w:rsid w:val="00772848"/>
    <w:rsid w:val="00775317"/>
    <w:rsid w:val="0079079E"/>
    <w:rsid w:val="007909EE"/>
    <w:rsid w:val="007913FC"/>
    <w:rsid w:val="007A2CF3"/>
    <w:rsid w:val="007C46A7"/>
    <w:rsid w:val="007C55EA"/>
    <w:rsid w:val="007E6D4A"/>
    <w:rsid w:val="007E77F5"/>
    <w:rsid w:val="008036AF"/>
    <w:rsid w:val="00811304"/>
    <w:rsid w:val="00836242"/>
    <w:rsid w:val="00870C91"/>
    <w:rsid w:val="008B0E38"/>
    <w:rsid w:val="008B32C2"/>
    <w:rsid w:val="008D0E45"/>
    <w:rsid w:val="008E3624"/>
    <w:rsid w:val="008E45E9"/>
    <w:rsid w:val="00903728"/>
    <w:rsid w:val="00911E54"/>
    <w:rsid w:val="00914CD7"/>
    <w:rsid w:val="00926A95"/>
    <w:rsid w:val="009271E3"/>
    <w:rsid w:val="00935483"/>
    <w:rsid w:val="00940FD2"/>
    <w:rsid w:val="00946A35"/>
    <w:rsid w:val="00955DCA"/>
    <w:rsid w:val="009578CB"/>
    <w:rsid w:val="00971F01"/>
    <w:rsid w:val="00982B53"/>
    <w:rsid w:val="0098710D"/>
    <w:rsid w:val="00987BE7"/>
    <w:rsid w:val="00996761"/>
    <w:rsid w:val="009A0202"/>
    <w:rsid w:val="009B5ACB"/>
    <w:rsid w:val="009C09A4"/>
    <w:rsid w:val="009C0D72"/>
    <w:rsid w:val="009D15D2"/>
    <w:rsid w:val="009D681C"/>
    <w:rsid w:val="009D7808"/>
    <w:rsid w:val="009E0055"/>
    <w:rsid w:val="00A02FDF"/>
    <w:rsid w:val="00A03245"/>
    <w:rsid w:val="00A052DD"/>
    <w:rsid w:val="00A061EE"/>
    <w:rsid w:val="00A124E2"/>
    <w:rsid w:val="00A14B41"/>
    <w:rsid w:val="00A1574E"/>
    <w:rsid w:val="00A1645B"/>
    <w:rsid w:val="00A16F98"/>
    <w:rsid w:val="00A209B9"/>
    <w:rsid w:val="00A213AE"/>
    <w:rsid w:val="00A36AF2"/>
    <w:rsid w:val="00A529E8"/>
    <w:rsid w:val="00A54D03"/>
    <w:rsid w:val="00A716F8"/>
    <w:rsid w:val="00A8095C"/>
    <w:rsid w:val="00AB6E81"/>
    <w:rsid w:val="00AC2203"/>
    <w:rsid w:val="00B0432E"/>
    <w:rsid w:val="00B200DC"/>
    <w:rsid w:val="00B24536"/>
    <w:rsid w:val="00B262B1"/>
    <w:rsid w:val="00B30F88"/>
    <w:rsid w:val="00B33C1C"/>
    <w:rsid w:val="00B42C32"/>
    <w:rsid w:val="00B574C1"/>
    <w:rsid w:val="00B61387"/>
    <w:rsid w:val="00B817C1"/>
    <w:rsid w:val="00B83CB8"/>
    <w:rsid w:val="00B84CE5"/>
    <w:rsid w:val="00B858B8"/>
    <w:rsid w:val="00BA1774"/>
    <w:rsid w:val="00BA6551"/>
    <w:rsid w:val="00BB4066"/>
    <w:rsid w:val="00BC0188"/>
    <w:rsid w:val="00BD245B"/>
    <w:rsid w:val="00BD34A5"/>
    <w:rsid w:val="00BE031A"/>
    <w:rsid w:val="00BE7CD1"/>
    <w:rsid w:val="00C07F2C"/>
    <w:rsid w:val="00C15A58"/>
    <w:rsid w:val="00C16367"/>
    <w:rsid w:val="00C258B3"/>
    <w:rsid w:val="00C40574"/>
    <w:rsid w:val="00C512E1"/>
    <w:rsid w:val="00C65FE9"/>
    <w:rsid w:val="00C73179"/>
    <w:rsid w:val="00C81E78"/>
    <w:rsid w:val="00C86C47"/>
    <w:rsid w:val="00C91289"/>
    <w:rsid w:val="00C970D2"/>
    <w:rsid w:val="00CA3070"/>
    <w:rsid w:val="00CA3637"/>
    <w:rsid w:val="00CA4625"/>
    <w:rsid w:val="00CB617F"/>
    <w:rsid w:val="00CC2CE0"/>
    <w:rsid w:val="00CC7B64"/>
    <w:rsid w:val="00CD13E3"/>
    <w:rsid w:val="00CE6289"/>
    <w:rsid w:val="00CF7D3D"/>
    <w:rsid w:val="00D367E6"/>
    <w:rsid w:val="00D37701"/>
    <w:rsid w:val="00D431C3"/>
    <w:rsid w:val="00D5761E"/>
    <w:rsid w:val="00D61ECB"/>
    <w:rsid w:val="00D85327"/>
    <w:rsid w:val="00D8667D"/>
    <w:rsid w:val="00D93D0E"/>
    <w:rsid w:val="00D94574"/>
    <w:rsid w:val="00DA159F"/>
    <w:rsid w:val="00DA2181"/>
    <w:rsid w:val="00DB05E6"/>
    <w:rsid w:val="00DC3C15"/>
    <w:rsid w:val="00DD0416"/>
    <w:rsid w:val="00DE26A1"/>
    <w:rsid w:val="00DF20C8"/>
    <w:rsid w:val="00DF74EC"/>
    <w:rsid w:val="00DF7584"/>
    <w:rsid w:val="00E05995"/>
    <w:rsid w:val="00E23124"/>
    <w:rsid w:val="00E2717A"/>
    <w:rsid w:val="00E42570"/>
    <w:rsid w:val="00E64336"/>
    <w:rsid w:val="00E6495B"/>
    <w:rsid w:val="00E81E9F"/>
    <w:rsid w:val="00E873DA"/>
    <w:rsid w:val="00E96CB4"/>
    <w:rsid w:val="00EA2DF6"/>
    <w:rsid w:val="00EB69CF"/>
    <w:rsid w:val="00EC4562"/>
    <w:rsid w:val="00ED25CC"/>
    <w:rsid w:val="00ED4DDA"/>
    <w:rsid w:val="00ED5445"/>
    <w:rsid w:val="00ED6DF3"/>
    <w:rsid w:val="00EF25FE"/>
    <w:rsid w:val="00F05968"/>
    <w:rsid w:val="00F125D8"/>
    <w:rsid w:val="00F14C0F"/>
    <w:rsid w:val="00F20DE9"/>
    <w:rsid w:val="00F250BA"/>
    <w:rsid w:val="00F36072"/>
    <w:rsid w:val="00F36907"/>
    <w:rsid w:val="00F61315"/>
    <w:rsid w:val="00F63040"/>
    <w:rsid w:val="00F64DD0"/>
    <w:rsid w:val="00F82E02"/>
    <w:rsid w:val="00F9093B"/>
    <w:rsid w:val="00FA3754"/>
    <w:rsid w:val="00FC0E46"/>
    <w:rsid w:val="00FC6EE8"/>
    <w:rsid w:val="00FE5693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DD22FE1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semiHidden="1" w:unhideWhenUsed="1"/>
  </w:latentStyles>
  <w:style w:type="paragraph" w:default="1" w:styleId="Normal">
    <w:name w:val="Normal"/>
    <w:qFormat/>
    <w:rsid w:val="003450A5"/>
    <w:rPr>
      <w:sz w:val="24"/>
    </w:rPr>
  </w:style>
  <w:style w:type="paragraph" w:styleId="Heading2">
    <w:name w:val="heading 2"/>
    <w:basedOn w:val="Normal"/>
    <w:next w:val="Normal"/>
    <w:qFormat/>
    <w:rsid w:val="00657D69"/>
    <w:pPr>
      <w:keepNext/>
      <w:jc w:val="center"/>
      <w:outlineLvl w:val="1"/>
    </w:pPr>
    <w:rPr>
      <w:b/>
    </w:rPr>
  </w:style>
  <w:style w:type="paragraph" w:styleId="Heading7">
    <w:name w:val="heading 7"/>
    <w:basedOn w:val="Normal"/>
    <w:next w:val="Normal"/>
    <w:qFormat/>
    <w:rsid w:val="00A1645B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450A5"/>
    <w:pPr>
      <w:jc w:val="center"/>
    </w:pPr>
    <w:rPr>
      <w:rFonts w:ascii="Arial" w:hAnsi="Arial"/>
      <w:b/>
      <w:smallCaps/>
      <w:sz w:val="28"/>
    </w:rPr>
  </w:style>
  <w:style w:type="table" w:styleId="TableGrid">
    <w:name w:val="Table Grid"/>
    <w:basedOn w:val="TableNormal"/>
    <w:rsid w:val="00345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450A5"/>
    <w:rPr>
      <w:color w:val="0000FF"/>
      <w:u w:val="single"/>
    </w:rPr>
  </w:style>
  <w:style w:type="paragraph" w:styleId="Header">
    <w:name w:val="header"/>
    <w:basedOn w:val="Normal"/>
    <w:rsid w:val="005A19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193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C03E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125D8"/>
    <w:rPr>
      <w:sz w:val="16"/>
      <w:szCs w:val="16"/>
    </w:rPr>
  </w:style>
  <w:style w:type="paragraph" w:styleId="CommentText">
    <w:name w:val="annotation text"/>
    <w:basedOn w:val="Normal"/>
    <w:semiHidden/>
    <w:rsid w:val="00F125D8"/>
    <w:rPr>
      <w:sz w:val="20"/>
    </w:rPr>
  </w:style>
  <w:style w:type="paragraph" w:styleId="CommentSubject">
    <w:name w:val="annotation subject"/>
    <w:basedOn w:val="CommentText"/>
    <w:next w:val="CommentText"/>
    <w:semiHidden/>
    <w:rsid w:val="00F125D8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F758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72"/>
    <w:qFormat/>
    <w:rsid w:val="009D15D2"/>
    <w:pPr>
      <w:ind w:left="720"/>
      <w:contextualSpacing/>
    </w:pPr>
  </w:style>
  <w:style w:type="character" w:styleId="UnresolvedMention">
    <w:name w:val="Unresolved Mention"/>
    <w:basedOn w:val="DefaultParagraphFont"/>
    <w:uiPriority w:val="52"/>
    <w:rsid w:val="00DB0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knight2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2368</Words>
  <Characters>14131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2021-09-02T18:23:00Z</dcterms:created>
  <dcterms:modified xsi:type="dcterms:W3CDTF">2021-09-02T18:23:00Z</dcterms:modified>
</cp:coreProperties>
</file>